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8A" w:rsidRDefault="00396D8A"/>
    <w:p w:rsidR="00DC705C" w:rsidRDefault="00DC705C" w:rsidP="00DC705C">
      <w:pPr>
        <w:jc w:val="center"/>
      </w:pPr>
      <w:r>
        <w:t>The school seeks to appoint the following member of staff:</w:t>
      </w:r>
    </w:p>
    <w:p w:rsidR="001853BD" w:rsidRDefault="003F42D9" w:rsidP="003D521F">
      <w:pPr>
        <w:jc w:val="center"/>
        <w:rPr>
          <w:b/>
          <w:bCs/>
        </w:rPr>
      </w:pPr>
      <w:r>
        <w:rPr>
          <w:b/>
          <w:bCs/>
        </w:rPr>
        <w:t>Standards and Attendance Officer – Girls’ School</w:t>
      </w:r>
    </w:p>
    <w:p w:rsidR="00DC705C" w:rsidRDefault="003F42D9" w:rsidP="003F42D9">
      <w:pPr>
        <w:pStyle w:val="NoSpacing"/>
        <w:spacing w:line="360" w:lineRule="auto"/>
        <w:jc w:val="center"/>
        <w:rPr>
          <w:b/>
          <w:bCs/>
        </w:rPr>
      </w:pPr>
      <w:r>
        <w:rPr>
          <w:b/>
          <w:bCs/>
        </w:rPr>
        <w:t>Salary NJC 19-</w:t>
      </w:r>
      <w:r w:rsidR="005B3135">
        <w:rPr>
          <w:b/>
          <w:bCs/>
        </w:rPr>
        <w:t>2</w:t>
      </w:r>
      <w:r>
        <w:rPr>
          <w:b/>
          <w:bCs/>
        </w:rPr>
        <w:t>1 (£28</w:t>
      </w:r>
      <w:r w:rsidR="005B3135">
        <w:rPr>
          <w:b/>
          <w:bCs/>
        </w:rPr>
        <w:t>,</w:t>
      </w:r>
      <w:r>
        <w:rPr>
          <w:b/>
          <w:bCs/>
        </w:rPr>
        <w:t>482 -£29,51</w:t>
      </w:r>
      <w:r w:rsidR="005B3135">
        <w:rPr>
          <w:b/>
          <w:bCs/>
        </w:rPr>
        <w:t>7 FTE)</w:t>
      </w:r>
    </w:p>
    <w:p w:rsidR="003F42D9" w:rsidRDefault="003F42D9" w:rsidP="003F42D9">
      <w:pPr>
        <w:pStyle w:val="NoSpacing"/>
        <w:spacing w:line="360" w:lineRule="auto"/>
        <w:jc w:val="center"/>
        <w:rPr>
          <w:b/>
          <w:bCs/>
        </w:rPr>
      </w:pPr>
      <w:r>
        <w:rPr>
          <w:b/>
          <w:bCs/>
        </w:rPr>
        <w:t>Actual Salary (£23,734 - £24,597)</w:t>
      </w:r>
    </w:p>
    <w:p w:rsidR="005B3135" w:rsidRPr="0093292E" w:rsidRDefault="005B3135" w:rsidP="003F42D9">
      <w:pPr>
        <w:pStyle w:val="NoSpacing"/>
        <w:spacing w:line="360" w:lineRule="auto"/>
        <w:jc w:val="center"/>
        <w:rPr>
          <w:b/>
          <w:bCs/>
        </w:rPr>
      </w:pPr>
      <w:r>
        <w:rPr>
          <w:b/>
          <w:bCs/>
        </w:rPr>
        <w:t xml:space="preserve">Term Time </w:t>
      </w:r>
      <w:r w:rsidR="00490F6D">
        <w:rPr>
          <w:b/>
          <w:bCs/>
        </w:rPr>
        <w:t>36 Hours per week</w:t>
      </w:r>
      <w:r w:rsidR="0000013A">
        <w:rPr>
          <w:b/>
          <w:bCs/>
        </w:rPr>
        <w:t xml:space="preserve"> 8:15-5pm Monday –Thursday and 8:15-1:15 Friday</w:t>
      </w:r>
    </w:p>
    <w:p w:rsidR="00BF04E9" w:rsidRPr="0093292E" w:rsidRDefault="0000013A" w:rsidP="005C7D4E">
      <w:pPr>
        <w:pStyle w:val="NoSpacing"/>
        <w:spacing w:line="360" w:lineRule="auto"/>
        <w:jc w:val="center"/>
        <w:rPr>
          <w:b/>
          <w:bCs/>
        </w:rPr>
      </w:pPr>
      <w:r>
        <w:rPr>
          <w:b/>
          <w:bCs/>
        </w:rPr>
        <w:t>Required September 2022</w:t>
      </w:r>
    </w:p>
    <w:p w:rsidR="00A24282" w:rsidRPr="0093292E" w:rsidRDefault="00A24282" w:rsidP="005C7D4E">
      <w:pPr>
        <w:pStyle w:val="NoSpacing"/>
        <w:spacing w:line="360" w:lineRule="auto"/>
        <w:jc w:val="center"/>
        <w:rPr>
          <w:b/>
          <w:bCs/>
        </w:rPr>
      </w:pPr>
    </w:p>
    <w:p w:rsidR="00BF04E9" w:rsidRDefault="00BF04E9" w:rsidP="005C7D4E">
      <w:pPr>
        <w:pStyle w:val="NoSpacing"/>
        <w:spacing w:line="360" w:lineRule="auto"/>
        <w:jc w:val="center"/>
      </w:pPr>
      <w:bookmarkStart w:id="0" w:name="_GoBack"/>
      <w:bookmarkEnd w:id="0"/>
    </w:p>
    <w:p w:rsidR="00DC705C" w:rsidRDefault="00BF04E9" w:rsidP="008C7A1A">
      <w:pPr>
        <w:pStyle w:val="NoSpacing"/>
        <w:spacing w:line="360" w:lineRule="auto"/>
        <w:jc w:val="both"/>
      </w:pPr>
      <w:r>
        <w:t>The Successful candidate will:</w:t>
      </w:r>
    </w:p>
    <w:p w:rsidR="005B3135" w:rsidRDefault="005B3135" w:rsidP="005B3135">
      <w:pPr>
        <w:pStyle w:val="NoSpacing"/>
        <w:numPr>
          <w:ilvl w:val="0"/>
          <w:numId w:val="3"/>
        </w:numPr>
      </w:pPr>
      <w:r>
        <w:t>have presence</w:t>
      </w:r>
    </w:p>
    <w:p w:rsidR="005B3135" w:rsidRDefault="005B3135" w:rsidP="005B3135">
      <w:pPr>
        <w:pStyle w:val="NoSpacing"/>
        <w:numPr>
          <w:ilvl w:val="0"/>
          <w:numId w:val="3"/>
        </w:numPr>
      </w:pPr>
      <w:r>
        <w:t>b</w:t>
      </w:r>
      <w:r w:rsidRPr="005E5ABC">
        <w:t>e a good communicator</w:t>
      </w:r>
    </w:p>
    <w:p w:rsidR="005B3135" w:rsidRDefault="005B3135" w:rsidP="005B3135">
      <w:pPr>
        <w:pStyle w:val="NoSpacing"/>
        <w:numPr>
          <w:ilvl w:val="0"/>
          <w:numId w:val="3"/>
        </w:numPr>
      </w:pPr>
      <w:r>
        <w:t>have excellent</w:t>
      </w:r>
      <w:r w:rsidRPr="005E5ABC">
        <w:t xml:space="preserve"> attention to detail</w:t>
      </w:r>
    </w:p>
    <w:p w:rsidR="005B3135" w:rsidRDefault="005B3135" w:rsidP="005B3135">
      <w:pPr>
        <w:pStyle w:val="NoSpacing"/>
        <w:numPr>
          <w:ilvl w:val="0"/>
          <w:numId w:val="3"/>
        </w:numPr>
      </w:pPr>
      <w:r>
        <w:t>excellent typing and computer skills</w:t>
      </w:r>
    </w:p>
    <w:p w:rsidR="005B3135" w:rsidRDefault="005B3135" w:rsidP="005B3135">
      <w:pPr>
        <w:pStyle w:val="NoSpacing"/>
        <w:numPr>
          <w:ilvl w:val="0"/>
          <w:numId w:val="3"/>
        </w:numPr>
      </w:pPr>
      <w:r>
        <w:t>excellent administration and IT skills</w:t>
      </w:r>
    </w:p>
    <w:p w:rsidR="005B3135" w:rsidRDefault="005B3135" w:rsidP="005B3135">
      <w:pPr>
        <w:pStyle w:val="NoSpacing"/>
        <w:numPr>
          <w:ilvl w:val="0"/>
          <w:numId w:val="3"/>
        </w:numPr>
      </w:pPr>
      <w:r>
        <w:t>excellent organisational and communication skills</w:t>
      </w:r>
    </w:p>
    <w:p w:rsidR="005B3135" w:rsidRDefault="005B3135" w:rsidP="005B3135">
      <w:pPr>
        <w:pStyle w:val="NoSpacing"/>
        <w:numPr>
          <w:ilvl w:val="0"/>
          <w:numId w:val="3"/>
        </w:numPr>
      </w:pPr>
      <w:r>
        <w:t>excellent telephone manner</w:t>
      </w:r>
    </w:p>
    <w:p w:rsidR="00DC705C" w:rsidRDefault="00DC705C" w:rsidP="00DC705C">
      <w:pPr>
        <w:pStyle w:val="NoSpacing"/>
        <w:spacing w:line="360" w:lineRule="auto"/>
        <w:jc w:val="both"/>
      </w:pPr>
    </w:p>
    <w:p w:rsidR="00BF04E9" w:rsidRDefault="00DC705C" w:rsidP="003F42D9">
      <w:pPr>
        <w:jc w:val="both"/>
        <w:rPr>
          <w:b/>
        </w:rPr>
      </w:pPr>
      <w:r>
        <w:rPr>
          <w:b/>
        </w:rPr>
        <w:t xml:space="preserve">Letters of application should be addressed to </w:t>
      </w:r>
      <w:r w:rsidR="00000909">
        <w:rPr>
          <w:b/>
        </w:rPr>
        <w:t xml:space="preserve">Mrs </w:t>
      </w:r>
      <w:r w:rsidR="00490F6D">
        <w:rPr>
          <w:b/>
        </w:rPr>
        <w:t>K</w:t>
      </w:r>
      <w:r w:rsidR="003F42D9">
        <w:rPr>
          <w:b/>
        </w:rPr>
        <w:t xml:space="preserve"> Brice</w:t>
      </w:r>
      <w:r w:rsidR="002C553E">
        <w:rPr>
          <w:b/>
        </w:rPr>
        <w:t>.</w:t>
      </w:r>
      <w:r w:rsidR="0019100F">
        <w:rPr>
          <w:b/>
        </w:rPr>
        <w:t xml:space="preserve">  </w:t>
      </w:r>
      <w:r w:rsidR="00BF04E9">
        <w:rPr>
          <w:b/>
        </w:rPr>
        <w:t>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BF04E9" w:rsidRPr="00541844" w:rsidRDefault="00BF04E9" w:rsidP="00523E4B">
      <w:pPr>
        <w:jc w:val="both"/>
        <w:rPr>
          <w:b/>
        </w:rPr>
      </w:pPr>
      <w:r w:rsidRPr="00541844">
        <w:rPr>
          <w:b/>
        </w:rPr>
        <w:t>C</w:t>
      </w:r>
      <w:r w:rsidR="003F42D9">
        <w:rPr>
          <w:b/>
        </w:rPr>
        <w:t>losing date for applications: -</w:t>
      </w:r>
      <w:r w:rsidR="00523E4B">
        <w:rPr>
          <w:b/>
        </w:rPr>
        <w:t xml:space="preserve"> Monday 25</w:t>
      </w:r>
      <w:r w:rsidR="00523E4B" w:rsidRPr="00523E4B">
        <w:rPr>
          <w:b/>
          <w:vertAlign w:val="superscript"/>
        </w:rPr>
        <w:t>th</w:t>
      </w:r>
      <w:r w:rsidR="00523E4B">
        <w:rPr>
          <w:b/>
        </w:rPr>
        <w:t xml:space="preserve"> July 2022</w:t>
      </w:r>
    </w:p>
    <w:p w:rsidR="00DC705C" w:rsidRDefault="002C553E" w:rsidP="0099055E">
      <w:pPr>
        <w:pStyle w:val="NoSpacing"/>
        <w:spacing w:line="360" w:lineRule="auto"/>
        <w:jc w:val="both"/>
        <w:rPr>
          <w:b/>
        </w:rPr>
      </w:pPr>
      <w:r>
        <w:rPr>
          <w:b/>
        </w:rPr>
        <w:t xml:space="preserve">PLEASE SEND LETTERS OF APPLICATION ELECTRONICALLY to: </w:t>
      </w:r>
      <w:hyperlink r:id="rId7" w:history="1">
        <w:r w:rsidR="0099055E" w:rsidRPr="00186920">
          <w:rPr>
            <w:rStyle w:val="Hyperlink"/>
            <w:b/>
          </w:rPr>
          <w:t>j.grant@hasmonean.co.uk</w:t>
        </w:r>
      </w:hyperlink>
    </w:p>
    <w:p w:rsidR="0099055E" w:rsidRDefault="0099055E" w:rsidP="0099055E">
      <w:pPr>
        <w:pStyle w:val="NoSpacing"/>
        <w:spacing w:line="360" w:lineRule="auto"/>
        <w:jc w:val="both"/>
        <w:rPr>
          <w:b/>
        </w:rPr>
      </w:pPr>
    </w:p>
    <w:p w:rsidR="00987F1D" w:rsidRDefault="00987F1D" w:rsidP="00DC705C">
      <w:pPr>
        <w:pStyle w:val="NoSpacing"/>
        <w:spacing w:line="360" w:lineRule="auto"/>
        <w:jc w:val="both"/>
        <w:rPr>
          <w:b/>
        </w:rPr>
      </w:pPr>
    </w:p>
    <w:sectPr w:rsidR="00987F1D" w:rsidSect="00396D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11" w:rsidRDefault="00FD3F11" w:rsidP="008F5B3E">
      <w:pPr>
        <w:spacing w:after="0" w:line="240" w:lineRule="auto"/>
      </w:pPr>
      <w:r>
        <w:separator/>
      </w:r>
    </w:p>
  </w:endnote>
  <w:endnote w:type="continuationSeparator" w:id="0">
    <w:p w:rsidR="00FD3F11" w:rsidRDefault="00FD3F11"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11" w:rsidRDefault="00FD3F11" w:rsidP="008F5B3E">
      <w:pPr>
        <w:spacing w:after="0" w:line="240" w:lineRule="auto"/>
      </w:pPr>
      <w:r>
        <w:separator/>
      </w:r>
    </w:p>
  </w:footnote>
  <w:footnote w:type="continuationSeparator" w:id="0">
    <w:p w:rsidR="00FD3F11" w:rsidRDefault="00FD3F11"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D9" w:rsidRPr="00D42B13" w:rsidRDefault="003F42D9" w:rsidP="003F42D9">
    <w:pPr>
      <w:keepNext/>
      <w:jc w:val="center"/>
      <w:outlineLvl w:val="0"/>
      <w:rPr>
        <w:rFonts w:ascii="Arial" w:hAnsi="Arial"/>
        <w:b/>
        <w:sz w:val="28"/>
        <w:szCs w:val="28"/>
      </w:rPr>
    </w:pPr>
    <w:r w:rsidRPr="00B510C1">
      <w:rPr>
        <w:b/>
        <w:noProof/>
        <w:szCs w:val="20"/>
        <w:u w:val="single"/>
        <w:lang w:eastAsia="en-GB" w:bidi="he-IL"/>
      </w:rPr>
      <w:drawing>
        <wp:inline distT="0" distB="0" distL="0" distR="0">
          <wp:extent cx="14954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00075"/>
                  </a:xfrm>
                  <a:prstGeom prst="rect">
                    <a:avLst/>
                  </a:prstGeom>
                  <a:noFill/>
                  <a:ln>
                    <a:noFill/>
                  </a:ln>
                </pic:spPr>
              </pic:pic>
            </a:graphicData>
          </a:graphic>
        </wp:inline>
      </w:drawing>
    </w:r>
  </w:p>
  <w:p w:rsidR="003F42D9" w:rsidRPr="00D42B13" w:rsidRDefault="003F42D9" w:rsidP="003F42D9">
    <w:pPr>
      <w:keepNext/>
      <w:outlineLvl w:val="0"/>
      <w:rPr>
        <w:rFonts w:ascii="Arial" w:hAnsi="Arial"/>
        <w:b/>
        <w:sz w:val="28"/>
        <w:szCs w:val="28"/>
      </w:rPr>
    </w:pPr>
  </w:p>
  <w:p w:rsidR="003F42D9" w:rsidRPr="00D42B13" w:rsidRDefault="003F42D9" w:rsidP="003F42D9">
    <w:pPr>
      <w:keepNext/>
      <w:jc w:val="center"/>
      <w:outlineLvl w:val="0"/>
      <w:rPr>
        <w:rFonts w:ascii="Arial" w:hAnsi="Arial"/>
        <w:b/>
        <w:szCs w:val="20"/>
      </w:rPr>
    </w:pPr>
    <w:r w:rsidRPr="00D42B13">
      <w:rPr>
        <w:rFonts w:ascii="Arial" w:hAnsi="Arial"/>
        <w:b/>
        <w:sz w:val="28"/>
        <w:szCs w:val="28"/>
      </w:rPr>
      <w:t>HASMONEAN MULTI-ACADEMY TRUST</w:t>
    </w:r>
  </w:p>
  <w:p w:rsidR="005B3135" w:rsidRDefault="005B3135"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6C9"/>
    <w:multiLevelType w:val="hybridMultilevel"/>
    <w:tmpl w:val="7D9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A53F7"/>
    <w:multiLevelType w:val="hybridMultilevel"/>
    <w:tmpl w:val="E32C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40B4A"/>
    <w:multiLevelType w:val="hybridMultilevel"/>
    <w:tmpl w:val="AAB0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0013A"/>
    <w:rsid w:val="00000909"/>
    <w:rsid w:val="00094249"/>
    <w:rsid w:val="000A15A4"/>
    <w:rsid w:val="000B20F6"/>
    <w:rsid w:val="001853BD"/>
    <w:rsid w:val="0019100F"/>
    <w:rsid w:val="001D5642"/>
    <w:rsid w:val="00241D11"/>
    <w:rsid w:val="002546BC"/>
    <w:rsid w:val="002C553E"/>
    <w:rsid w:val="00396D8A"/>
    <w:rsid w:val="003D1A42"/>
    <w:rsid w:val="003D521F"/>
    <w:rsid w:val="003F42D9"/>
    <w:rsid w:val="00420F56"/>
    <w:rsid w:val="004514FF"/>
    <w:rsid w:val="00490F6D"/>
    <w:rsid w:val="00523E4B"/>
    <w:rsid w:val="00541844"/>
    <w:rsid w:val="0055720C"/>
    <w:rsid w:val="00557C82"/>
    <w:rsid w:val="00567060"/>
    <w:rsid w:val="005B3135"/>
    <w:rsid w:val="005C7D4E"/>
    <w:rsid w:val="005D5DB5"/>
    <w:rsid w:val="00673BCE"/>
    <w:rsid w:val="0067751C"/>
    <w:rsid w:val="006E537D"/>
    <w:rsid w:val="007523EB"/>
    <w:rsid w:val="0078404A"/>
    <w:rsid w:val="0079706A"/>
    <w:rsid w:val="007F1F4B"/>
    <w:rsid w:val="008418C2"/>
    <w:rsid w:val="008C7A1A"/>
    <w:rsid w:val="008F5B3E"/>
    <w:rsid w:val="0093292E"/>
    <w:rsid w:val="00987F1D"/>
    <w:rsid w:val="0099055E"/>
    <w:rsid w:val="00A24282"/>
    <w:rsid w:val="00A52168"/>
    <w:rsid w:val="00AA6923"/>
    <w:rsid w:val="00AB3836"/>
    <w:rsid w:val="00B47983"/>
    <w:rsid w:val="00B60423"/>
    <w:rsid w:val="00B64526"/>
    <w:rsid w:val="00B7319E"/>
    <w:rsid w:val="00BF04E9"/>
    <w:rsid w:val="00BF3B8A"/>
    <w:rsid w:val="00C00AE5"/>
    <w:rsid w:val="00C504D6"/>
    <w:rsid w:val="00CA31E5"/>
    <w:rsid w:val="00CA7812"/>
    <w:rsid w:val="00D57372"/>
    <w:rsid w:val="00D874FE"/>
    <w:rsid w:val="00DC705C"/>
    <w:rsid w:val="00DE45B0"/>
    <w:rsid w:val="00E10677"/>
    <w:rsid w:val="00E703D8"/>
    <w:rsid w:val="00EB48EB"/>
    <w:rsid w:val="00EC24C0"/>
    <w:rsid w:val="00F5286D"/>
    <w:rsid w:val="00F9041A"/>
    <w:rsid w:val="00FD3F11"/>
    <w:rsid w:val="00FE79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CF57B"/>
  <w15:docId w15:val="{76670E90-97BB-4ADD-A332-B371E5F0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paragraph" w:styleId="NoSpacing">
    <w:name w:val="No Spacing"/>
    <w:uiPriority w:val="1"/>
    <w:qFormat/>
    <w:rsid w:val="00DC705C"/>
    <w:rPr>
      <w:sz w:val="22"/>
      <w:szCs w:val="22"/>
      <w:lang w:eastAsia="en-US" w:bidi="ar-SA"/>
    </w:rPr>
  </w:style>
  <w:style w:type="character" w:styleId="Hyperlink">
    <w:name w:val="Hyperlink"/>
    <w:basedOn w:val="DefaultParagraphFont"/>
    <w:uiPriority w:val="99"/>
    <w:unhideWhenUsed/>
    <w:rsid w:val="002C5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CA2D307</Template>
  <TotalTime>7</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1089</CharactersWithSpaces>
  <SharedDoc>false</SharedDoc>
  <HLinks>
    <vt:vector size="6" baseType="variant">
      <vt:variant>
        <vt:i4>7143491</vt:i4>
      </vt:variant>
      <vt:variant>
        <vt:i4>0</vt:i4>
      </vt:variant>
      <vt:variant>
        <vt:i4>0</vt:i4>
      </vt:variant>
      <vt:variant>
        <vt:i4>5</vt:i4>
      </vt:variant>
      <vt:variant>
        <vt:lpwstr>mailto:b.hart@hasmonean.co.uk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4</cp:revision>
  <cp:lastPrinted>2016-04-15T10:06:00Z</cp:lastPrinted>
  <dcterms:created xsi:type="dcterms:W3CDTF">2021-11-17T11:05:00Z</dcterms:created>
  <dcterms:modified xsi:type="dcterms:W3CDTF">2022-07-19T10:11:00Z</dcterms:modified>
</cp:coreProperties>
</file>