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5" w:rsidRPr="003921B0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921B0">
        <w:rPr>
          <w:rFonts w:asciiTheme="minorHAnsi" w:hAnsiTheme="minorHAnsi" w:cstheme="minorHAnsi"/>
          <w:b/>
          <w:noProof/>
          <w:szCs w:val="20"/>
          <w:u w:val="single"/>
          <w:lang w:bidi="he-IL"/>
        </w:rPr>
        <w:drawing>
          <wp:inline distT="0" distB="0" distL="0" distR="0">
            <wp:extent cx="1495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5" w:rsidRPr="003921B0" w:rsidRDefault="00552C15" w:rsidP="00552C15">
      <w:pPr>
        <w:keepNext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2C15" w:rsidRPr="003921B0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Cs w:val="20"/>
        </w:rPr>
      </w:pPr>
      <w:r w:rsidRPr="003921B0">
        <w:rPr>
          <w:rFonts w:asciiTheme="minorHAnsi" w:hAnsiTheme="minorHAnsi" w:cstheme="minorHAnsi"/>
          <w:b/>
          <w:sz w:val="28"/>
          <w:szCs w:val="28"/>
        </w:rPr>
        <w:t>HASMONEAN MULTI-ACADEMY TRUST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3921B0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3921B0" w:rsidRDefault="00782D38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1B0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3921B0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805807" w:rsidP="00776EAD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>Title of Post:</w:t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 xml:space="preserve">Teacher of </w:t>
      </w:r>
      <w:r w:rsidR="00776EAD" w:rsidRPr="003921B0">
        <w:rPr>
          <w:rFonts w:asciiTheme="minorHAnsi" w:hAnsiTheme="minorHAnsi" w:cstheme="minorHAnsi"/>
          <w:sz w:val="22"/>
          <w:szCs w:val="22"/>
        </w:rPr>
        <w:t>Psychology</w:t>
      </w:r>
    </w:p>
    <w:p w:rsidR="007B6251" w:rsidRPr="003921B0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>Resp</w:t>
      </w:r>
      <w:r w:rsidR="007B6251" w:rsidRPr="003921B0">
        <w:rPr>
          <w:rFonts w:asciiTheme="minorHAnsi" w:hAnsiTheme="minorHAnsi" w:cstheme="minorHAnsi"/>
          <w:sz w:val="22"/>
          <w:szCs w:val="22"/>
        </w:rPr>
        <w:t>o</w:t>
      </w:r>
      <w:r w:rsidR="004F6C1F" w:rsidRPr="003921B0">
        <w:rPr>
          <w:rFonts w:asciiTheme="minorHAnsi" w:hAnsiTheme="minorHAnsi" w:cstheme="minorHAnsi"/>
          <w:sz w:val="22"/>
          <w:szCs w:val="22"/>
        </w:rPr>
        <w:t>nsi</w:t>
      </w:r>
      <w:r w:rsidR="00F3430F" w:rsidRPr="003921B0">
        <w:rPr>
          <w:rFonts w:asciiTheme="minorHAnsi" w:hAnsiTheme="minorHAnsi" w:cstheme="minorHAnsi"/>
          <w:sz w:val="22"/>
          <w:szCs w:val="22"/>
        </w:rPr>
        <w:t>ble to:</w:t>
      </w:r>
      <w:r w:rsidR="00F3430F" w:rsidRP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ab/>
      </w:r>
      <w:r w:rsid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3921B0" w:rsidRPr="003921B0">
        <w:rPr>
          <w:rFonts w:asciiTheme="minorHAnsi" w:hAnsiTheme="minorHAnsi" w:cstheme="minorHAnsi"/>
          <w:sz w:val="22"/>
          <w:szCs w:val="22"/>
        </w:rPr>
        <w:t>Humanities</w:t>
      </w:r>
    </w:p>
    <w:p w:rsidR="00ED08E8" w:rsidRPr="003921B0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3921B0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3921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21B0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3921B0" w:rsidRDefault="00805807" w:rsidP="00F955FF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3921B0">
        <w:rPr>
          <w:rFonts w:asciiTheme="minorHAnsi" w:hAnsiTheme="minorHAnsi" w:cstheme="minorHAnsi"/>
          <w:sz w:val="22"/>
          <w:szCs w:val="22"/>
        </w:rPr>
        <w:t>as a</w:t>
      </w:r>
      <w:r w:rsidR="007B6251" w:rsidRPr="003921B0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3921B0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3921B0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3921B0">
        <w:rPr>
          <w:rFonts w:asciiTheme="minorHAnsi" w:hAnsiTheme="minorHAnsi" w:cstheme="minorHAnsi"/>
          <w:sz w:val="22"/>
          <w:szCs w:val="22"/>
        </w:rPr>
        <w:t>, successful</w:t>
      </w:r>
      <w:r w:rsidR="00A23F7E" w:rsidRPr="003921B0">
        <w:rPr>
          <w:rFonts w:asciiTheme="minorHAnsi" w:hAnsiTheme="minorHAnsi" w:cstheme="minorHAnsi"/>
          <w:sz w:val="22"/>
          <w:szCs w:val="22"/>
        </w:rPr>
        <w:t xml:space="preserve"> and</w:t>
      </w:r>
      <w:r w:rsidR="00B3250C" w:rsidRPr="003921B0">
        <w:rPr>
          <w:rFonts w:asciiTheme="minorHAnsi" w:hAnsiTheme="minorHAnsi" w:cstheme="minorHAnsi"/>
          <w:sz w:val="22"/>
          <w:szCs w:val="22"/>
        </w:rPr>
        <w:t xml:space="preserve"> </w:t>
      </w:r>
      <w:r w:rsidRPr="003921B0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3921B0">
        <w:rPr>
          <w:rFonts w:asciiTheme="minorHAnsi" w:hAnsiTheme="minorHAnsi" w:cstheme="minorHAnsi"/>
          <w:sz w:val="22"/>
          <w:szCs w:val="22"/>
        </w:rPr>
        <w:t>creating</w:t>
      </w:r>
      <w:r w:rsidRPr="003921B0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3921B0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3921B0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3921B0">
        <w:rPr>
          <w:rFonts w:asciiTheme="minorHAnsi" w:hAnsiTheme="minorHAnsi" w:cstheme="minorHAnsi"/>
          <w:sz w:val="22"/>
          <w:szCs w:val="22"/>
        </w:rPr>
        <w:t xml:space="preserve">.  </w:t>
      </w:r>
      <w:r w:rsidR="00F955FF" w:rsidRPr="003921B0">
        <w:rPr>
          <w:rFonts w:asciiTheme="minorHAnsi" w:hAnsiTheme="minorHAnsi" w:cstheme="minorHAnsi"/>
          <w:sz w:val="22"/>
          <w:szCs w:val="22"/>
        </w:rPr>
        <w:t>Working with students in Key Stage 5</w:t>
      </w:r>
      <w:r w:rsidR="007B6251" w:rsidRPr="003921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21B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3921B0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To plan challenging teaching and learning objectives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 responses to learning activities through a range of assessment and monitoring strategies against pre-determined learning objectives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feedback and reports to colleagues, parents and students 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Record progress and achievement in lessons/activities systematically and provide evidence of the range and level of progress and attainment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AE485B">
        <w:rPr>
          <w:rFonts w:asciiTheme="minorHAnsi" w:hAnsiTheme="minorHAnsi" w:cstheme="minorHAnsi"/>
          <w:sz w:val="22"/>
          <w:szCs w:val="22"/>
        </w:rPr>
        <w:t>self control</w:t>
      </w:r>
      <w:proofErr w:type="spellEnd"/>
      <w:r w:rsidRPr="00AE485B">
        <w:rPr>
          <w:rFonts w:asciiTheme="minorHAnsi" w:hAnsiTheme="minorHAnsi" w:cstheme="minorHAnsi"/>
          <w:sz w:val="22"/>
          <w:szCs w:val="22"/>
        </w:rPr>
        <w:t xml:space="preserve"> and independence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the role of parents in students’ learning and contribute to/lead meetings with parents to provide constructive feedback on student progress/achievement etc.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skills to support and progress students’ learning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productive working relationships with students, acting as a role model and setting high expectations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inclusion and acceptance of all students within the classroom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Support students consistently whilst recognising and responding to their individual needs 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lastRenderedPageBreak/>
        <w:t>Encourage students to interact and work co-operatively with others and engage all students in activities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independence and employ strategies to recognise and reward achievement and self-reliance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feedback to students in relation to progress and achievement 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Deliver learning activities to students, adjusting activities according to student responses/needs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learning activities and develop students’ competence and independence in its use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activities, taking account of students’ interests and language and cultural backgrounds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 and its ethos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 difference and ensure all students have equal access to opportunities to learn and develop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constructive relationships and communicate with other agencies/professionals, in liaison with your subject leader, to support achievement and progress of students 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Take personal responsibility to promote and safeguard the welfare of all children and young people in the school community.</w:t>
      </w:r>
    </w:p>
    <w:p w:rsidR="003921B0" w:rsidRPr="00AE485B" w:rsidRDefault="003921B0" w:rsidP="003921B0">
      <w:pPr>
        <w:rPr>
          <w:rFonts w:asciiTheme="minorHAnsi" w:hAnsiTheme="minorHAnsi" w:cstheme="minorHAnsi"/>
          <w:sz w:val="22"/>
          <w:szCs w:val="22"/>
        </w:rPr>
      </w:pPr>
    </w:p>
    <w:p w:rsidR="003921B0" w:rsidRPr="00AE485B" w:rsidRDefault="003921B0" w:rsidP="003921B0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3921B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7B6251" w:rsidRPr="003921B0" w:rsidRDefault="007B6251" w:rsidP="00981CD5">
      <w:pPr>
        <w:rPr>
          <w:rFonts w:asciiTheme="minorHAnsi" w:hAnsiTheme="minorHAnsi" w:cstheme="minorHAnsi"/>
        </w:rPr>
      </w:pPr>
    </w:p>
    <w:sectPr w:rsidR="007B6251" w:rsidRPr="003921B0" w:rsidSect="00DE1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3921B0"/>
    <w:rsid w:val="00497F0D"/>
    <w:rsid w:val="004F6C1F"/>
    <w:rsid w:val="0051074C"/>
    <w:rsid w:val="0052031C"/>
    <w:rsid w:val="00552C15"/>
    <w:rsid w:val="00622E6F"/>
    <w:rsid w:val="007642DA"/>
    <w:rsid w:val="00776EAD"/>
    <w:rsid w:val="00782D38"/>
    <w:rsid w:val="007B6251"/>
    <w:rsid w:val="00805807"/>
    <w:rsid w:val="008B020B"/>
    <w:rsid w:val="00981CD5"/>
    <w:rsid w:val="00A23F7E"/>
    <w:rsid w:val="00A840F7"/>
    <w:rsid w:val="00B25BE3"/>
    <w:rsid w:val="00B3250C"/>
    <w:rsid w:val="00C30854"/>
    <w:rsid w:val="00DE1A42"/>
    <w:rsid w:val="00ED08E8"/>
    <w:rsid w:val="00F219B9"/>
    <w:rsid w:val="00F3430F"/>
    <w:rsid w:val="00F955F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A151A"/>
  <w15:docId w15:val="{B749BC5A-A78D-4FC1-B500-2AEF27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A3378D04</Template>
  <TotalTime>1</TotalTime>
  <Pages>2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2012-12-06T10:06:00Z</cp:lastPrinted>
  <dcterms:created xsi:type="dcterms:W3CDTF">2022-05-04T09:55:00Z</dcterms:created>
  <dcterms:modified xsi:type="dcterms:W3CDTF">2022-05-04T09:55:00Z</dcterms:modified>
</cp:coreProperties>
</file>