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76" w:rsidRPr="00DB368C" w:rsidRDefault="004E0E76" w:rsidP="004E0E76">
      <w:pPr>
        <w:jc w:val="center"/>
        <w:rPr>
          <w:rFonts w:asciiTheme="minorHAnsi" w:hAnsiTheme="minorHAnsi" w:cstheme="minorHAnsi"/>
          <w:b/>
          <w:sz w:val="22"/>
          <w:szCs w:val="22"/>
          <w:lang w:val="en-GB"/>
        </w:rPr>
      </w:pPr>
    </w:p>
    <w:p w:rsidR="00137578" w:rsidRDefault="004A69DE" w:rsidP="00DB368C">
      <w:pPr>
        <w:tabs>
          <w:tab w:val="left" w:pos="4755"/>
        </w:tabs>
        <w:jc w:val="center"/>
        <w:rPr>
          <w:rFonts w:asciiTheme="minorHAnsi" w:hAnsiTheme="minorHAnsi" w:cstheme="minorHAnsi"/>
          <w:b/>
          <w:sz w:val="28"/>
          <w:szCs w:val="28"/>
          <w:lang w:val="en-GB"/>
        </w:rPr>
      </w:pPr>
      <w:r w:rsidRPr="00DB368C">
        <w:rPr>
          <w:rFonts w:asciiTheme="minorHAnsi" w:hAnsiTheme="minorHAnsi" w:cstheme="minorHAnsi"/>
          <w:b/>
          <w:sz w:val="28"/>
          <w:szCs w:val="28"/>
          <w:lang w:val="en-GB"/>
        </w:rPr>
        <w:t xml:space="preserve">Exam </w:t>
      </w:r>
      <w:r w:rsidR="004E0E76" w:rsidRPr="00DB368C">
        <w:rPr>
          <w:rFonts w:asciiTheme="minorHAnsi" w:hAnsiTheme="minorHAnsi" w:cstheme="minorHAnsi"/>
          <w:b/>
          <w:sz w:val="28"/>
          <w:szCs w:val="28"/>
          <w:lang w:val="en-GB"/>
        </w:rPr>
        <w:t>Invigilator</w:t>
      </w:r>
      <w:r w:rsidRPr="00DB368C">
        <w:rPr>
          <w:rFonts w:asciiTheme="minorHAnsi" w:hAnsiTheme="minorHAnsi" w:cstheme="minorHAnsi"/>
          <w:b/>
          <w:sz w:val="28"/>
          <w:szCs w:val="28"/>
          <w:lang w:val="en-GB"/>
        </w:rPr>
        <w:t>s</w:t>
      </w:r>
    </w:p>
    <w:p w:rsidR="00C07D12" w:rsidRPr="00DB368C" w:rsidRDefault="00C07D12" w:rsidP="00DB368C">
      <w:pPr>
        <w:tabs>
          <w:tab w:val="left" w:pos="4755"/>
        </w:tabs>
        <w:jc w:val="center"/>
        <w:rPr>
          <w:rFonts w:asciiTheme="minorHAnsi" w:hAnsiTheme="minorHAnsi" w:cstheme="minorHAnsi"/>
          <w:b/>
          <w:sz w:val="28"/>
          <w:szCs w:val="28"/>
          <w:lang w:val="en-GB"/>
        </w:rPr>
      </w:pPr>
      <w:r>
        <w:rPr>
          <w:rFonts w:asciiTheme="minorHAnsi" w:hAnsiTheme="minorHAnsi" w:cstheme="minorHAnsi"/>
          <w:b/>
          <w:sz w:val="28"/>
          <w:szCs w:val="28"/>
          <w:lang w:val="en-GB"/>
        </w:rPr>
        <w:t>Salary £10.80 per hour</w:t>
      </w:r>
    </w:p>
    <w:p w:rsidR="00356074" w:rsidRPr="00DB368C" w:rsidRDefault="00750D3D" w:rsidP="004E0E76">
      <w:pPr>
        <w:jc w:val="center"/>
        <w:rPr>
          <w:rFonts w:asciiTheme="minorHAnsi" w:hAnsiTheme="minorHAnsi" w:cstheme="minorHAnsi"/>
          <w:b/>
          <w:sz w:val="28"/>
          <w:szCs w:val="28"/>
          <w:lang w:val="en-GB"/>
        </w:rPr>
      </w:pPr>
      <w:r>
        <w:rPr>
          <w:rFonts w:asciiTheme="minorHAnsi" w:hAnsiTheme="minorHAnsi" w:cstheme="minorHAnsi"/>
          <w:b/>
          <w:sz w:val="28"/>
          <w:szCs w:val="28"/>
          <w:lang w:val="en-GB"/>
        </w:rPr>
        <w:t>Required asap</w:t>
      </w:r>
    </w:p>
    <w:p w:rsidR="00DB368C" w:rsidRPr="00DB368C" w:rsidRDefault="00DB368C" w:rsidP="004E0E76">
      <w:pPr>
        <w:jc w:val="center"/>
        <w:rPr>
          <w:rFonts w:asciiTheme="minorHAnsi" w:hAnsiTheme="minorHAnsi" w:cstheme="minorHAnsi"/>
          <w:b/>
          <w:sz w:val="22"/>
          <w:szCs w:val="22"/>
          <w:lang w:val="en-GB"/>
        </w:rPr>
      </w:pPr>
    </w:p>
    <w:p w:rsidR="004E0E76" w:rsidRPr="00DB368C" w:rsidRDefault="004E0E76" w:rsidP="004E0E76">
      <w:pPr>
        <w:jc w:val="center"/>
        <w:rPr>
          <w:rFonts w:asciiTheme="minorHAnsi" w:hAnsiTheme="minorHAnsi" w:cstheme="minorHAnsi"/>
          <w:b/>
          <w:sz w:val="22"/>
          <w:szCs w:val="22"/>
          <w:lang w:val="en-GB"/>
        </w:rPr>
      </w:pPr>
    </w:p>
    <w:p w:rsidR="004E0E76" w:rsidRPr="00DB368C" w:rsidRDefault="004E0E76" w:rsidP="00827075">
      <w:pPr>
        <w:pStyle w:val="NormalWeb"/>
        <w:shd w:val="clear" w:color="auto" w:fill="FFFFFF"/>
        <w:spacing w:before="0" w:beforeAutospacing="0" w:after="192" w:afterAutospacing="0"/>
        <w:jc w:val="both"/>
        <w:rPr>
          <w:rFonts w:asciiTheme="minorHAnsi" w:hAnsiTheme="minorHAnsi" w:cstheme="minorHAnsi"/>
          <w:color w:val="333333"/>
          <w:sz w:val="22"/>
          <w:szCs w:val="22"/>
        </w:rPr>
      </w:pPr>
      <w:r w:rsidRPr="00DB368C">
        <w:rPr>
          <w:rFonts w:asciiTheme="minorHAnsi" w:hAnsiTheme="minorHAnsi" w:cstheme="minorHAnsi"/>
          <w:color w:val="333333"/>
          <w:sz w:val="22"/>
          <w:szCs w:val="22"/>
        </w:rPr>
        <w:t>We seek excellent individuals to help with the organising and running of all public examinations at Hasmonean High School. H</w:t>
      </w:r>
      <w:r w:rsidR="003F366F" w:rsidRPr="00DB368C">
        <w:rPr>
          <w:rFonts w:asciiTheme="minorHAnsi" w:hAnsiTheme="minorHAnsi" w:cstheme="minorHAnsi"/>
          <w:color w:val="333333"/>
          <w:sz w:val="22"/>
          <w:szCs w:val="22"/>
        </w:rPr>
        <w:t xml:space="preserve">elping the students through this </w:t>
      </w:r>
      <w:r w:rsidRPr="00DB368C">
        <w:rPr>
          <w:rFonts w:asciiTheme="minorHAnsi" w:hAnsiTheme="minorHAnsi" w:cstheme="minorHAnsi"/>
          <w:color w:val="333333"/>
          <w:sz w:val="22"/>
          <w:szCs w:val="22"/>
        </w:rPr>
        <w:t>critical stage is a vital part of their education. </w:t>
      </w:r>
      <w:r w:rsidR="00897E88" w:rsidRPr="00DB368C">
        <w:rPr>
          <w:rFonts w:asciiTheme="minorHAnsi" w:hAnsiTheme="minorHAnsi" w:cstheme="minorHAnsi"/>
          <w:color w:val="333333"/>
          <w:sz w:val="22"/>
          <w:szCs w:val="22"/>
        </w:rPr>
        <w:t xml:space="preserve">The main times of cover will be during </w:t>
      </w:r>
      <w:r w:rsidR="00C15D5C" w:rsidRPr="00DB368C">
        <w:rPr>
          <w:rFonts w:asciiTheme="minorHAnsi" w:hAnsiTheme="minorHAnsi" w:cstheme="minorHAnsi"/>
          <w:color w:val="333333"/>
          <w:sz w:val="22"/>
          <w:szCs w:val="22"/>
        </w:rPr>
        <w:t>the summer</w:t>
      </w:r>
      <w:r w:rsidR="00897E88" w:rsidRPr="00DB368C">
        <w:rPr>
          <w:rFonts w:asciiTheme="minorHAnsi" w:hAnsiTheme="minorHAnsi" w:cstheme="minorHAnsi"/>
          <w:color w:val="333333"/>
          <w:sz w:val="22"/>
          <w:szCs w:val="22"/>
        </w:rPr>
        <w:t xml:space="preserve"> exam period</w:t>
      </w:r>
      <w:r w:rsidR="00C15D5C" w:rsidRPr="00DB368C">
        <w:rPr>
          <w:rFonts w:asciiTheme="minorHAnsi" w:hAnsiTheme="minorHAnsi" w:cstheme="minorHAnsi"/>
          <w:color w:val="333333"/>
          <w:sz w:val="22"/>
          <w:szCs w:val="22"/>
        </w:rPr>
        <w:t xml:space="preserve"> in May and June</w:t>
      </w:r>
      <w:r w:rsidR="00827075" w:rsidRPr="00DB368C">
        <w:rPr>
          <w:rFonts w:asciiTheme="minorHAnsi" w:hAnsiTheme="minorHAnsi" w:cstheme="minorHAnsi"/>
          <w:color w:val="333333"/>
          <w:sz w:val="22"/>
          <w:szCs w:val="22"/>
        </w:rPr>
        <w:t xml:space="preserve">, but there </w:t>
      </w:r>
      <w:r w:rsidR="00C15D5C" w:rsidRPr="00DB368C">
        <w:rPr>
          <w:rFonts w:asciiTheme="minorHAnsi" w:hAnsiTheme="minorHAnsi" w:cstheme="minorHAnsi"/>
          <w:color w:val="333333"/>
          <w:sz w:val="22"/>
          <w:szCs w:val="22"/>
        </w:rPr>
        <w:t xml:space="preserve">may </w:t>
      </w:r>
      <w:r w:rsidR="00827075" w:rsidRPr="00DB368C">
        <w:rPr>
          <w:rFonts w:asciiTheme="minorHAnsi" w:hAnsiTheme="minorHAnsi" w:cstheme="minorHAnsi"/>
          <w:color w:val="333333"/>
          <w:sz w:val="22"/>
          <w:szCs w:val="22"/>
        </w:rPr>
        <w:t>be other op</w:t>
      </w:r>
      <w:r w:rsidR="00C15D5C" w:rsidRPr="00DB368C">
        <w:rPr>
          <w:rFonts w:asciiTheme="minorHAnsi" w:hAnsiTheme="minorHAnsi" w:cstheme="minorHAnsi"/>
          <w:color w:val="333333"/>
          <w:sz w:val="22"/>
          <w:szCs w:val="22"/>
        </w:rPr>
        <w:t xml:space="preserve">portunities </w:t>
      </w:r>
      <w:r w:rsidR="00010656" w:rsidRPr="00DB368C">
        <w:rPr>
          <w:rFonts w:asciiTheme="minorHAnsi" w:hAnsiTheme="minorHAnsi" w:cstheme="minorHAnsi"/>
          <w:color w:val="333333"/>
          <w:sz w:val="22"/>
          <w:szCs w:val="22"/>
        </w:rPr>
        <w:t>during</w:t>
      </w:r>
      <w:r w:rsidR="00C15D5C" w:rsidRPr="00DB368C">
        <w:rPr>
          <w:rFonts w:asciiTheme="minorHAnsi" w:hAnsiTheme="minorHAnsi" w:cstheme="minorHAnsi"/>
          <w:color w:val="333333"/>
          <w:sz w:val="22"/>
          <w:szCs w:val="22"/>
        </w:rPr>
        <w:t xml:space="preserve"> the year. H</w:t>
      </w:r>
      <w:r w:rsidR="00897E88" w:rsidRPr="00DB368C">
        <w:rPr>
          <w:rFonts w:asciiTheme="minorHAnsi" w:hAnsiTheme="minorHAnsi" w:cstheme="minorHAnsi"/>
          <w:color w:val="333333"/>
          <w:sz w:val="22"/>
          <w:szCs w:val="22"/>
        </w:rPr>
        <w:t xml:space="preserve">ours </w:t>
      </w:r>
      <w:r w:rsidR="00827075" w:rsidRPr="00DB368C">
        <w:rPr>
          <w:rFonts w:asciiTheme="minorHAnsi" w:hAnsiTheme="minorHAnsi" w:cstheme="minorHAnsi"/>
          <w:color w:val="333333"/>
          <w:sz w:val="22"/>
          <w:szCs w:val="22"/>
        </w:rPr>
        <w:t xml:space="preserve">of cover </w:t>
      </w:r>
      <w:r w:rsidR="00897E88" w:rsidRPr="00DB368C">
        <w:rPr>
          <w:rFonts w:asciiTheme="minorHAnsi" w:hAnsiTheme="minorHAnsi" w:cstheme="minorHAnsi"/>
          <w:color w:val="333333"/>
          <w:sz w:val="22"/>
          <w:szCs w:val="22"/>
        </w:rPr>
        <w:t>will be by negotiation</w:t>
      </w:r>
      <w:r w:rsidR="00827075" w:rsidRPr="00DB368C">
        <w:rPr>
          <w:rFonts w:asciiTheme="minorHAnsi" w:hAnsiTheme="minorHAnsi" w:cstheme="minorHAnsi"/>
          <w:color w:val="333333"/>
          <w:sz w:val="22"/>
          <w:szCs w:val="22"/>
        </w:rPr>
        <w:t>.</w:t>
      </w:r>
    </w:p>
    <w:p w:rsidR="004E0E76" w:rsidRPr="00DB368C" w:rsidRDefault="004E0E76" w:rsidP="004E0E76">
      <w:pPr>
        <w:pStyle w:val="NormalWeb"/>
        <w:shd w:val="clear" w:color="auto" w:fill="FFFFFF"/>
        <w:spacing w:before="0" w:beforeAutospacing="0" w:after="192" w:afterAutospacing="0"/>
        <w:jc w:val="both"/>
        <w:rPr>
          <w:rFonts w:asciiTheme="minorHAnsi" w:hAnsiTheme="minorHAnsi" w:cstheme="minorHAnsi"/>
          <w:color w:val="333333"/>
          <w:sz w:val="22"/>
          <w:szCs w:val="22"/>
        </w:rPr>
      </w:pPr>
      <w:r w:rsidRPr="00DB368C">
        <w:rPr>
          <w:rFonts w:asciiTheme="minorHAnsi" w:hAnsiTheme="minorHAnsi" w:cstheme="minorHAnsi"/>
          <w:color w:val="333333"/>
          <w:sz w:val="22"/>
          <w:szCs w:val="22"/>
        </w:rPr>
        <w:t>We are looking for reliable and confident people to join the invigila</w:t>
      </w:r>
      <w:r w:rsidR="00897E88" w:rsidRPr="00DB368C">
        <w:rPr>
          <w:rFonts w:asciiTheme="minorHAnsi" w:hAnsiTheme="minorHAnsi" w:cstheme="minorHAnsi"/>
          <w:color w:val="333333"/>
          <w:sz w:val="22"/>
          <w:szCs w:val="22"/>
        </w:rPr>
        <w:t>tion team for the coming year.</w:t>
      </w:r>
    </w:p>
    <w:p w:rsidR="004E0E76" w:rsidRPr="00DB368C" w:rsidRDefault="004E0E76" w:rsidP="004B71EF">
      <w:pPr>
        <w:pStyle w:val="NormalWeb"/>
        <w:shd w:val="clear" w:color="auto" w:fill="FFFFFF"/>
        <w:spacing w:before="0" w:beforeAutospacing="0" w:after="192" w:afterAutospacing="0"/>
        <w:jc w:val="both"/>
        <w:rPr>
          <w:rFonts w:asciiTheme="minorHAnsi" w:hAnsiTheme="minorHAnsi" w:cstheme="minorHAnsi"/>
          <w:color w:val="333333"/>
          <w:sz w:val="22"/>
          <w:szCs w:val="22"/>
        </w:rPr>
      </w:pPr>
      <w:r w:rsidRPr="00DB368C">
        <w:rPr>
          <w:rFonts w:asciiTheme="minorHAnsi" w:hAnsiTheme="minorHAnsi" w:cstheme="minorHAnsi"/>
          <w:color w:val="333333"/>
          <w:sz w:val="22"/>
          <w:szCs w:val="22"/>
        </w:rPr>
        <w:t xml:space="preserve">Successful applicants will be able to work alone or as part of a team, have a good eye for detail and be able to remain calm under pressure.  The ability to run a large examination room </w:t>
      </w:r>
      <w:r w:rsidR="004B71EF" w:rsidRPr="00DB368C">
        <w:rPr>
          <w:rFonts w:asciiTheme="minorHAnsi" w:hAnsiTheme="minorHAnsi" w:cstheme="minorHAnsi"/>
          <w:color w:val="333333"/>
          <w:sz w:val="22"/>
          <w:szCs w:val="22"/>
        </w:rPr>
        <w:t>and</w:t>
      </w:r>
      <w:r w:rsidRPr="00DB368C">
        <w:rPr>
          <w:rFonts w:asciiTheme="minorHAnsi" w:hAnsiTheme="minorHAnsi" w:cstheme="minorHAnsi"/>
          <w:color w:val="333333"/>
          <w:sz w:val="22"/>
          <w:szCs w:val="22"/>
        </w:rPr>
        <w:t xml:space="preserve"> IT l</w:t>
      </w:r>
      <w:r w:rsidR="00010656" w:rsidRPr="00DB368C">
        <w:rPr>
          <w:rFonts w:asciiTheme="minorHAnsi" w:hAnsiTheme="minorHAnsi" w:cstheme="minorHAnsi"/>
          <w:color w:val="333333"/>
          <w:sz w:val="22"/>
          <w:szCs w:val="22"/>
        </w:rPr>
        <w:t>iteracy would be an advantage.</w:t>
      </w:r>
    </w:p>
    <w:p w:rsidR="001920C1" w:rsidRPr="00DB368C" w:rsidRDefault="003C3974" w:rsidP="001920C1">
      <w:pPr>
        <w:pStyle w:val="NormalWeb"/>
        <w:shd w:val="clear" w:color="auto" w:fill="FFFFFF"/>
        <w:spacing w:before="0" w:beforeAutospacing="0" w:after="192" w:afterAutospacing="0"/>
        <w:rPr>
          <w:rFonts w:asciiTheme="minorHAnsi" w:hAnsiTheme="minorHAnsi" w:cstheme="minorHAnsi"/>
          <w:color w:val="333333"/>
          <w:sz w:val="22"/>
          <w:szCs w:val="22"/>
        </w:rPr>
      </w:pPr>
      <w:r w:rsidRPr="00DB368C">
        <w:rPr>
          <w:rFonts w:asciiTheme="minorHAnsi" w:hAnsiTheme="minorHAnsi" w:cstheme="minorHAnsi"/>
          <w:color w:val="333333"/>
          <w:sz w:val="22"/>
          <w:szCs w:val="22"/>
        </w:rPr>
        <w:t xml:space="preserve">Please visit the vacancies page on our website for more details </w:t>
      </w:r>
      <w:r w:rsidR="003239B5" w:rsidRPr="00DB368C">
        <w:rPr>
          <w:rFonts w:asciiTheme="minorHAnsi" w:hAnsiTheme="minorHAnsi" w:cstheme="minorHAnsi"/>
          <w:color w:val="333333"/>
          <w:sz w:val="22"/>
          <w:szCs w:val="22"/>
        </w:rPr>
        <w:t>and an application pack</w:t>
      </w:r>
    </w:p>
    <w:p w:rsidR="00161A6F" w:rsidRPr="00DB368C" w:rsidRDefault="001920C1" w:rsidP="001731DC">
      <w:pPr>
        <w:spacing w:after="200" w:line="276" w:lineRule="auto"/>
        <w:jc w:val="both"/>
        <w:rPr>
          <w:rStyle w:val="Hyperlink"/>
          <w:rFonts w:asciiTheme="minorHAnsi" w:eastAsia="Calibri" w:hAnsiTheme="minorHAnsi" w:cstheme="minorHAnsi"/>
          <w:bCs/>
          <w:sz w:val="22"/>
          <w:szCs w:val="22"/>
          <w:lang w:val="en-GB"/>
        </w:rPr>
      </w:pPr>
      <w:r w:rsidRPr="00DB368C">
        <w:rPr>
          <w:rFonts w:asciiTheme="minorHAnsi" w:eastAsia="Calibri" w:hAnsiTheme="minorHAnsi" w:cstheme="minorHAnsi"/>
          <w:bCs/>
          <w:sz w:val="22"/>
          <w:szCs w:val="22"/>
          <w:lang w:val="en-GB"/>
        </w:rPr>
        <w:t>Letters of application should be addressed to Mrs J Leigh</w:t>
      </w:r>
      <w:r w:rsidR="00161A6F" w:rsidRPr="00DB368C">
        <w:rPr>
          <w:rFonts w:asciiTheme="minorHAnsi" w:eastAsia="Calibri" w:hAnsiTheme="minorHAnsi" w:cstheme="minorHAnsi"/>
          <w:bCs/>
          <w:sz w:val="22"/>
          <w:szCs w:val="22"/>
          <w:lang w:val="en-GB"/>
        </w:rPr>
        <w:t xml:space="preserve"> </w:t>
      </w:r>
      <w:r w:rsidR="001731DC" w:rsidRPr="00DB368C">
        <w:rPr>
          <w:rFonts w:asciiTheme="minorHAnsi" w:eastAsia="Calibri" w:hAnsiTheme="minorHAnsi" w:cstheme="minorHAnsi"/>
          <w:bCs/>
          <w:sz w:val="22"/>
          <w:szCs w:val="22"/>
          <w:lang w:val="en-GB"/>
        </w:rPr>
        <w:t>C/O Ms J Grant</w:t>
      </w:r>
    </w:p>
    <w:p w:rsidR="00FB1B4C" w:rsidRPr="00DB368C" w:rsidRDefault="00FB1B4C" w:rsidP="00FB1B4C">
      <w:pPr>
        <w:rPr>
          <w:rFonts w:asciiTheme="minorHAnsi" w:hAnsiTheme="minorHAnsi" w:cstheme="minorHAnsi"/>
          <w:bCs/>
          <w:color w:val="1F497D"/>
          <w:sz w:val="22"/>
          <w:szCs w:val="22"/>
          <w:lang w:val="en-GB" w:bidi="he-IL"/>
        </w:rPr>
      </w:pPr>
      <w:r w:rsidRPr="00DB368C">
        <w:rPr>
          <w:rFonts w:asciiTheme="minorHAnsi" w:eastAsia="Calibri" w:hAnsiTheme="minorHAnsi" w:cstheme="minorHAnsi"/>
          <w:bCs/>
          <w:sz w:val="22"/>
          <w:szCs w:val="22"/>
          <w:lang w:val="en-GB"/>
        </w:rPr>
        <w:t>The letter should detail how your experience to date has prepared you for this post.    Please refer to the job description and person specification herewith.   The letter should be no longer than one side of A4 and written in Calibre Font 11</w:t>
      </w:r>
    </w:p>
    <w:p w:rsidR="00FB1B4C" w:rsidRPr="00DB368C" w:rsidRDefault="00FB1B4C" w:rsidP="00FB1B4C">
      <w:pPr>
        <w:jc w:val="both"/>
        <w:rPr>
          <w:rFonts w:asciiTheme="minorHAnsi" w:eastAsia="Calibri" w:hAnsiTheme="minorHAnsi" w:cstheme="minorHAnsi"/>
          <w:sz w:val="22"/>
          <w:szCs w:val="22"/>
          <w:lang w:val="en-GB"/>
        </w:rPr>
      </w:pPr>
    </w:p>
    <w:p w:rsidR="00FB1B4C" w:rsidRPr="00DB368C" w:rsidRDefault="00FB1B4C" w:rsidP="00FB1B4C">
      <w:pPr>
        <w:jc w:val="both"/>
        <w:rPr>
          <w:rFonts w:asciiTheme="minorHAnsi" w:eastAsia="Calibri" w:hAnsiTheme="minorHAnsi" w:cstheme="minorHAnsi"/>
          <w:b/>
          <w:bCs/>
          <w:sz w:val="22"/>
          <w:szCs w:val="22"/>
          <w:lang w:val="en-GB"/>
        </w:rPr>
      </w:pPr>
      <w:r w:rsidRPr="00DB368C">
        <w:rPr>
          <w:rFonts w:asciiTheme="minorHAnsi" w:hAnsiTheme="minorHAnsi" w:cstheme="minorHAnsi"/>
          <w:b/>
          <w:bCs/>
          <w:sz w:val="22"/>
          <w:szCs w:val="22"/>
          <w:lang w:val="en-GB"/>
        </w:rPr>
        <w:t>Please note that in line with our safer recruitment practices we can only consider fully completed application forms and not CVs.</w:t>
      </w:r>
    </w:p>
    <w:p w:rsidR="00FB1B4C" w:rsidRPr="00DB368C" w:rsidRDefault="00FB1B4C" w:rsidP="00FB1B4C">
      <w:pPr>
        <w:jc w:val="both"/>
        <w:rPr>
          <w:rFonts w:asciiTheme="minorHAnsi" w:eastAsia="Calibri" w:hAnsiTheme="minorHAnsi" w:cstheme="minorHAnsi"/>
          <w:sz w:val="22"/>
          <w:szCs w:val="22"/>
          <w:lang w:val="en-GB"/>
        </w:rPr>
      </w:pPr>
    </w:p>
    <w:p w:rsidR="001920C1" w:rsidRPr="00DB368C" w:rsidRDefault="001920C1" w:rsidP="00632EA4">
      <w:pPr>
        <w:spacing w:after="200" w:line="276" w:lineRule="auto"/>
        <w:jc w:val="both"/>
        <w:rPr>
          <w:rFonts w:asciiTheme="minorHAnsi" w:eastAsia="Calibri" w:hAnsiTheme="minorHAnsi" w:cstheme="minorHAnsi"/>
          <w:bCs/>
          <w:sz w:val="22"/>
          <w:szCs w:val="22"/>
          <w:lang w:val="en-GB"/>
        </w:rPr>
      </w:pPr>
      <w:r w:rsidRPr="00C07D12">
        <w:rPr>
          <w:rFonts w:asciiTheme="minorHAnsi" w:eastAsia="Calibri" w:hAnsiTheme="minorHAnsi" w:cstheme="minorHAnsi"/>
          <w:bCs/>
          <w:sz w:val="22"/>
          <w:szCs w:val="22"/>
          <w:lang w:val="en-GB"/>
        </w:rPr>
        <w:t xml:space="preserve">Closing date for applications: - </w:t>
      </w:r>
      <w:r w:rsidR="00632EA4">
        <w:rPr>
          <w:rFonts w:asciiTheme="minorHAnsi" w:eastAsia="Calibri" w:hAnsiTheme="minorHAnsi" w:cstheme="minorHAnsi"/>
          <w:bCs/>
          <w:sz w:val="22"/>
          <w:szCs w:val="22"/>
          <w:lang w:val="en-GB"/>
        </w:rPr>
        <w:t>Wednesday 11</w:t>
      </w:r>
      <w:r w:rsidR="00632EA4" w:rsidRPr="00632EA4">
        <w:rPr>
          <w:rFonts w:asciiTheme="minorHAnsi" w:eastAsia="Calibri" w:hAnsiTheme="minorHAnsi" w:cstheme="minorHAnsi"/>
          <w:bCs/>
          <w:sz w:val="22"/>
          <w:szCs w:val="22"/>
          <w:vertAlign w:val="superscript"/>
          <w:lang w:val="en-GB"/>
        </w:rPr>
        <w:t>th</w:t>
      </w:r>
      <w:r w:rsidR="00632EA4">
        <w:rPr>
          <w:rFonts w:asciiTheme="minorHAnsi" w:eastAsia="Calibri" w:hAnsiTheme="minorHAnsi" w:cstheme="minorHAnsi"/>
          <w:bCs/>
          <w:sz w:val="22"/>
          <w:szCs w:val="22"/>
          <w:lang w:val="en-GB"/>
        </w:rPr>
        <w:t xml:space="preserve"> May 2022</w:t>
      </w:r>
      <w:bookmarkStart w:id="0" w:name="_GoBack"/>
      <w:bookmarkEnd w:id="0"/>
    </w:p>
    <w:p w:rsidR="000B7D9A" w:rsidRPr="00DB368C" w:rsidRDefault="000B7D9A" w:rsidP="004E0E76">
      <w:pPr>
        <w:jc w:val="both"/>
        <w:rPr>
          <w:rFonts w:asciiTheme="minorHAnsi" w:hAnsiTheme="minorHAnsi" w:cstheme="minorHAnsi"/>
          <w:b/>
          <w:bCs/>
          <w:sz w:val="22"/>
          <w:szCs w:val="22"/>
          <w:lang w:val="en-GB"/>
        </w:rPr>
      </w:pPr>
    </w:p>
    <w:p w:rsidR="00FB1B4C" w:rsidRPr="00DB368C" w:rsidRDefault="00FB1B4C" w:rsidP="00FB1B4C">
      <w:pPr>
        <w:rPr>
          <w:rFonts w:asciiTheme="minorHAnsi" w:hAnsiTheme="minorHAnsi" w:cstheme="minorHAnsi"/>
          <w:b/>
          <w:bCs/>
          <w:color w:val="212121"/>
          <w:sz w:val="22"/>
          <w:szCs w:val="22"/>
          <w:lang w:val="en-GB"/>
        </w:rPr>
      </w:pPr>
      <w:r w:rsidRPr="00DB368C">
        <w:rPr>
          <w:rFonts w:asciiTheme="minorHAnsi" w:hAnsiTheme="minorHAnsi" w:cstheme="minorHAnsi"/>
          <w:b/>
          <w:bCs/>
          <w:color w:val="212121"/>
          <w:sz w:val="22"/>
          <w:szCs w:val="22"/>
          <w:lang w:val="en-GB"/>
        </w:rPr>
        <w:t>We reserve the right to close these vacancies early should we receive an overwhelming response. All candidates are advised to refer to the job description and person specification before making an application</w:t>
      </w:r>
    </w:p>
    <w:p w:rsidR="00FB1B4C" w:rsidRPr="00DB368C" w:rsidRDefault="00FB1B4C" w:rsidP="00FB1B4C">
      <w:pPr>
        <w:rPr>
          <w:rFonts w:asciiTheme="minorHAnsi" w:eastAsia="Calibri" w:hAnsiTheme="minorHAnsi" w:cstheme="minorHAnsi"/>
          <w:b/>
          <w:bCs/>
          <w:sz w:val="22"/>
          <w:szCs w:val="22"/>
          <w:lang w:val="en-GB"/>
        </w:rPr>
      </w:pPr>
    </w:p>
    <w:p w:rsidR="00FB1B4C" w:rsidRPr="00DB368C" w:rsidRDefault="00FB1B4C" w:rsidP="00FB1B4C">
      <w:pPr>
        <w:rPr>
          <w:rFonts w:asciiTheme="minorHAnsi" w:eastAsia="Calibri" w:hAnsiTheme="minorHAnsi" w:cstheme="minorHAnsi"/>
          <w:sz w:val="22"/>
          <w:szCs w:val="22"/>
          <w:lang w:val="en-GB"/>
        </w:rPr>
      </w:pPr>
      <w:r w:rsidRPr="00DB368C">
        <w:rPr>
          <w:rFonts w:asciiTheme="minorHAnsi" w:eastAsia="Calibri" w:hAnsiTheme="minorHAnsi" w:cstheme="minorHAnsi"/>
          <w:sz w:val="22"/>
          <w:szCs w:val="22"/>
          <w:lang w:val="en-GB"/>
        </w:rPr>
        <w:t xml:space="preserve">The appointment is subject to an enhanced DBS clearance. </w:t>
      </w:r>
    </w:p>
    <w:p w:rsidR="00FB1B4C" w:rsidRPr="00DB368C" w:rsidRDefault="00FB1B4C" w:rsidP="00FB1B4C">
      <w:pPr>
        <w:rPr>
          <w:rFonts w:asciiTheme="minorHAnsi" w:eastAsia="Calibri" w:hAnsiTheme="minorHAnsi" w:cstheme="minorHAnsi"/>
          <w:sz w:val="22"/>
          <w:szCs w:val="22"/>
          <w:lang w:val="en-GB"/>
        </w:rPr>
      </w:pPr>
    </w:p>
    <w:p w:rsidR="00FB1B4C" w:rsidRPr="00DB368C" w:rsidRDefault="00FB1B4C" w:rsidP="00FB1B4C">
      <w:pPr>
        <w:rPr>
          <w:rFonts w:asciiTheme="minorHAnsi" w:hAnsiTheme="minorHAnsi" w:cstheme="minorHAnsi"/>
          <w:sz w:val="22"/>
          <w:szCs w:val="22"/>
          <w:lang w:val="en-GB"/>
        </w:rPr>
      </w:pPr>
      <w:r w:rsidRPr="00DB368C">
        <w:rPr>
          <w:rFonts w:asciiTheme="minorHAnsi" w:eastAsia="Calibri" w:hAnsiTheme="minorHAnsi" w:cstheme="minorHAnsi"/>
          <w:sz w:val="22"/>
          <w:szCs w:val="22"/>
          <w:lang w:val="en-GB"/>
        </w:rPr>
        <w:t>The school is committed to safeguarding and promoting the welfare of children and young people</w:t>
      </w:r>
    </w:p>
    <w:p w:rsidR="00137578" w:rsidRPr="00DB368C" w:rsidRDefault="00137578" w:rsidP="004E0E76">
      <w:pPr>
        <w:jc w:val="both"/>
        <w:rPr>
          <w:rFonts w:asciiTheme="minorHAnsi" w:hAnsiTheme="minorHAnsi" w:cstheme="minorHAnsi"/>
          <w:sz w:val="22"/>
          <w:szCs w:val="22"/>
          <w:lang w:val="en-GB"/>
        </w:rPr>
      </w:pPr>
    </w:p>
    <w:p w:rsidR="00137578" w:rsidRPr="00DB368C" w:rsidRDefault="00137578" w:rsidP="004E0E76">
      <w:pPr>
        <w:jc w:val="both"/>
        <w:rPr>
          <w:rFonts w:asciiTheme="minorHAnsi" w:hAnsiTheme="minorHAnsi" w:cstheme="minorHAnsi"/>
          <w:b/>
          <w:snapToGrid w:val="0"/>
          <w:color w:val="000000"/>
          <w:sz w:val="22"/>
          <w:szCs w:val="22"/>
          <w:lang w:val="en-GB"/>
        </w:rPr>
      </w:pPr>
      <w:r w:rsidRPr="00DB368C">
        <w:rPr>
          <w:rFonts w:asciiTheme="minorHAnsi" w:hAnsiTheme="minorHAnsi" w:cstheme="minorHAnsi"/>
          <w:sz w:val="22"/>
          <w:szCs w:val="22"/>
          <w:lang w:val="en-GB"/>
        </w:rPr>
        <w:tab/>
      </w:r>
      <w:r w:rsidRPr="00DB368C">
        <w:rPr>
          <w:rFonts w:asciiTheme="minorHAnsi" w:hAnsiTheme="minorHAnsi" w:cstheme="minorHAnsi"/>
          <w:sz w:val="22"/>
          <w:szCs w:val="22"/>
          <w:lang w:val="en-GB"/>
        </w:rPr>
        <w:tab/>
      </w:r>
      <w:r w:rsidRPr="00DB368C">
        <w:rPr>
          <w:rFonts w:asciiTheme="minorHAnsi" w:hAnsiTheme="minorHAnsi" w:cstheme="minorHAnsi"/>
          <w:sz w:val="22"/>
          <w:szCs w:val="22"/>
          <w:lang w:val="en-GB"/>
        </w:rPr>
        <w:tab/>
      </w:r>
      <w:r w:rsidRPr="00DB368C">
        <w:rPr>
          <w:rFonts w:asciiTheme="minorHAnsi" w:hAnsiTheme="minorHAnsi" w:cstheme="minorHAnsi"/>
          <w:sz w:val="22"/>
          <w:szCs w:val="22"/>
          <w:lang w:val="en-GB"/>
        </w:rPr>
        <w:tab/>
      </w:r>
      <w:r w:rsidRPr="00DB368C">
        <w:rPr>
          <w:rFonts w:asciiTheme="minorHAnsi" w:hAnsiTheme="minorHAnsi" w:cstheme="minorHAnsi"/>
          <w:sz w:val="22"/>
          <w:szCs w:val="22"/>
          <w:lang w:val="en-GB"/>
        </w:rPr>
        <w:tab/>
      </w:r>
      <w:r w:rsidRPr="00DB368C">
        <w:rPr>
          <w:rFonts w:asciiTheme="minorHAnsi" w:hAnsiTheme="minorHAnsi" w:cstheme="minorHAnsi"/>
          <w:sz w:val="22"/>
          <w:szCs w:val="22"/>
          <w:lang w:val="en-GB"/>
        </w:rPr>
        <w:tab/>
      </w:r>
      <w:r w:rsidRPr="00DB368C">
        <w:rPr>
          <w:rFonts w:asciiTheme="minorHAnsi" w:hAnsiTheme="minorHAnsi" w:cstheme="minorHAnsi"/>
          <w:sz w:val="22"/>
          <w:szCs w:val="22"/>
          <w:lang w:val="en-GB"/>
        </w:rPr>
        <w:tab/>
      </w:r>
      <w:r w:rsidRPr="00DB368C">
        <w:rPr>
          <w:rFonts w:asciiTheme="minorHAnsi" w:hAnsiTheme="minorHAnsi" w:cstheme="minorHAnsi"/>
          <w:sz w:val="22"/>
          <w:szCs w:val="22"/>
          <w:lang w:val="en-GB"/>
        </w:rPr>
        <w:tab/>
      </w:r>
      <w:r w:rsidRPr="00DB368C">
        <w:rPr>
          <w:rFonts w:asciiTheme="minorHAnsi" w:hAnsiTheme="minorHAnsi" w:cstheme="minorHAnsi"/>
          <w:sz w:val="22"/>
          <w:szCs w:val="22"/>
          <w:lang w:val="en-GB"/>
        </w:rPr>
        <w:tab/>
      </w:r>
      <w:r w:rsidRPr="00DB368C">
        <w:rPr>
          <w:rFonts w:asciiTheme="minorHAnsi" w:hAnsiTheme="minorHAnsi" w:cstheme="minorHAnsi"/>
          <w:sz w:val="22"/>
          <w:szCs w:val="22"/>
          <w:lang w:val="en-GB"/>
        </w:rPr>
        <w:tab/>
      </w:r>
    </w:p>
    <w:p w:rsidR="00137578" w:rsidRPr="00DB368C" w:rsidRDefault="00137578" w:rsidP="004E0E76">
      <w:pPr>
        <w:jc w:val="both"/>
        <w:rPr>
          <w:rFonts w:asciiTheme="minorHAnsi" w:hAnsiTheme="minorHAnsi" w:cstheme="minorHAnsi"/>
          <w:sz w:val="22"/>
          <w:szCs w:val="22"/>
          <w:lang w:val="en-GB"/>
        </w:rPr>
      </w:pPr>
    </w:p>
    <w:p w:rsidR="00137578" w:rsidRPr="00DB368C" w:rsidRDefault="00137578" w:rsidP="004E0E76">
      <w:pPr>
        <w:jc w:val="both"/>
        <w:rPr>
          <w:rFonts w:asciiTheme="minorHAnsi" w:hAnsiTheme="minorHAnsi" w:cstheme="minorHAnsi"/>
          <w:sz w:val="22"/>
          <w:szCs w:val="22"/>
          <w:lang w:val="en-GB"/>
        </w:rPr>
      </w:pPr>
    </w:p>
    <w:p w:rsidR="00137578" w:rsidRPr="00DB368C" w:rsidRDefault="00137578" w:rsidP="004E0E76">
      <w:pPr>
        <w:jc w:val="both"/>
        <w:rPr>
          <w:rFonts w:asciiTheme="minorHAnsi" w:hAnsiTheme="minorHAnsi" w:cstheme="minorHAnsi"/>
          <w:sz w:val="22"/>
          <w:szCs w:val="22"/>
          <w:lang w:val="en-GB"/>
        </w:rPr>
      </w:pPr>
    </w:p>
    <w:sectPr w:rsidR="00137578" w:rsidRPr="00DB368C">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68C" w:rsidRDefault="00DB368C" w:rsidP="00DB368C">
      <w:r>
        <w:separator/>
      </w:r>
    </w:p>
  </w:endnote>
  <w:endnote w:type="continuationSeparator" w:id="0">
    <w:p w:rsidR="00DB368C" w:rsidRDefault="00DB368C" w:rsidP="00DB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68C" w:rsidRDefault="00DB368C" w:rsidP="00DB368C">
      <w:r>
        <w:separator/>
      </w:r>
    </w:p>
  </w:footnote>
  <w:footnote w:type="continuationSeparator" w:id="0">
    <w:p w:rsidR="00DB368C" w:rsidRDefault="00DB368C" w:rsidP="00DB36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8C" w:rsidRDefault="00DB368C" w:rsidP="00DB368C">
    <w:pPr>
      <w:keepNext/>
      <w:jc w:val="center"/>
      <w:outlineLvl w:val="0"/>
      <w:rPr>
        <w:rFonts w:cs="Arial"/>
        <w:b/>
        <w:sz w:val="28"/>
        <w:szCs w:val="28"/>
        <w:lang w:val="en-GB"/>
      </w:rPr>
    </w:pPr>
    <w:r>
      <w:rPr>
        <w:b/>
        <w:noProof/>
        <w:szCs w:val="20"/>
        <w:lang w:val="en-GB" w:eastAsia="en-GB" w:bidi="he-IL"/>
      </w:rPr>
      <w:drawing>
        <wp:inline distT="0" distB="0" distL="0" distR="0">
          <wp:extent cx="1499235" cy="59563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595630"/>
                  </a:xfrm>
                  <a:prstGeom prst="rect">
                    <a:avLst/>
                  </a:prstGeom>
                  <a:noFill/>
                  <a:ln>
                    <a:noFill/>
                  </a:ln>
                </pic:spPr>
              </pic:pic>
            </a:graphicData>
          </a:graphic>
        </wp:inline>
      </w:drawing>
    </w:r>
  </w:p>
  <w:p w:rsidR="00DB368C" w:rsidRDefault="00DB368C" w:rsidP="00DB368C">
    <w:pPr>
      <w:keepNext/>
      <w:outlineLvl w:val="0"/>
      <w:rPr>
        <w:rFonts w:cs="Arial"/>
        <w:b/>
        <w:sz w:val="28"/>
        <w:szCs w:val="28"/>
      </w:rPr>
    </w:pPr>
  </w:p>
  <w:p w:rsidR="00DB368C" w:rsidRPr="00DB368C" w:rsidRDefault="00DB368C" w:rsidP="00DB368C">
    <w:pPr>
      <w:keepNext/>
      <w:jc w:val="center"/>
      <w:outlineLvl w:val="0"/>
      <w:rPr>
        <w:rFonts w:asciiTheme="minorHAnsi" w:hAnsiTheme="minorHAnsi" w:cstheme="minorHAnsi"/>
        <w:b/>
        <w:szCs w:val="20"/>
      </w:rPr>
    </w:pPr>
    <w:r w:rsidRPr="00DB368C">
      <w:rPr>
        <w:rFonts w:asciiTheme="minorHAnsi" w:hAnsiTheme="minorHAnsi" w:cstheme="minorHAnsi"/>
        <w:b/>
        <w:sz w:val="28"/>
        <w:szCs w:val="28"/>
      </w:rPr>
      <w:t>HASMONEAN MULTI-ACADEMY TRUST</w:t>
    </w:r>
  </w:p>
  <w:p w:rsidR="00DB368C" w:rsidRDefault="00DB36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0272"/>
    <w:multiLevelType w:val="hybridMultilevel"/>
    <w:tmpl w:val="E3E4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A25A41"/>
    <w:multiLevelType w:val="hybridMultilevel"/>
    <w:tmpl w:val="6BA8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36"/>
    <w:rsid w:val="00010656"/>
    <w:rsid w:val="00041B95"/>
    <w:rsid w:val="000B7D9A"/>
    <w:rsid w:val="00137578"/>
    <w:rsid w:val="00161A6F"/>
    <w:rsid w:val="001731DC"/>
    <w:rsid w:val="0018410D"/>
    <w:rsid w:val="001920C1"/>
    <w:rsid w:val="00254A7A"/>
    <w:rsid w:val="003239B5"/>
    <w:rsid w:val="00336A0D"/>
    <w:rsid w:val="00356074"/>
    <w:rsid w:val="00356A9D"/>
    <w:rsid w:val="003A0A78"/>
    <w:rsid w:val="003B3AE7"/>
    <w:rsid w:val="003C3974"/>
    <w:rsid w:val="003F366F"/>
    <w:rsid w:val="00421A3C"/>
    <w:rsid w:val="00441B84"/>
    <w:rsid w:val="004A69DE"/>
    <w:rsid w:val="004B42E7"/>
    <w:rsid w:val="004B71EF"/>
    <w:rsid w:val="004E0E76"/>
    <w:rsid w:val="004E489A"/>
    <w:rsid w:val="00527213"/>
    <w:rsid w:val="00577F3A"/>
    <w:rsid w:val="005800BD"/>
    <w:rsid w:val="00596543"/>
    <w:rsid w:val="005F7DAE"/>
    <w:rsid w:val="00631969"/>
    <w:rsid w:val="00632EA4"/>
    <w:rsid w:val="00663A69"/>
    <w:rsid w:val="006C3BC9"/>
    <w:rsid w:val="006D542F"/>
    <w:rsid w:val="006D5D37"/>
    <w:rsid w:val="006E2F91"/>
    <w:rsid w:val="006F6F1F"/>
    <w:rsid w:val="007024CB"/>
    <w:rsid w:val="007036F1"/>
    <w:rsid w:val="00750D3D"/>
    <w:rsid w:val="00763871"/>
    <w:rsid w:val="00782371"/>
    <w:rsid w:val="007D4A2D"/>
    <w:rsid w:val="00827075"/>
    <w:rsid w:val="00853947"/>
    <w:rsid w:val="00882480"/>
    <w:rsid w:val="00897E88"/>
    <w:rsid w:val="008B3636"/>
    <w:rsid w:val="009362B3"/>
    <w:rsid w:val="009C1748"/>
    <w:rsid w:val="009D5189"/>
    <w:rsid w:val="00AE3C3E"/>
    <w:rsid w:val="00B53A8C"/>
    <w:rsid w:val="00BB771A"/>
    <w:rsid w:val="00C07D12"/>
    <w:rsid w:val="00C15D5C"/>
    <w:rsid w:val="00C31D45"/>
    <w:rsid w:val="00C53491"/>
    <w:rsid w:val="00CF0AE0"/>
    <w:rsid w:val="00D11EA6"/>
    <w:rsid w:val="00DA15AD"/>
    <w:rsid w:val="00DB368C"/>
    <w:rsid w:val="00E375C4"/>
    <w:rsid w:val="00E75104"/>
    <w:rsid w:val="00ED626B"/>
    <w:rsid w:val="00F01439"/>
    <w:rsid w:val="00F05E97"/>
    <w:rsid w:val="00F63AB1"/>
    <w:rsid w:val="00F64A77"/>
    <w:rsid w:val="00F64DAE"/>
    <w:rsid w:val="00F97379"/>
    <w:rsid w:val="00FB1B4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45784"/>
  <w15:docId w15:val="{F6575D47-E726-4E47-B793-A18829C1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78"/>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C3E"/>
    <w:rPr>
      <w:color w:val="0000FF"/>
      <w:u w:val="single"/>
    </w:rPr>
  </w:style>
  <w:style w:type="paragraph" w:styleId="NormalWeb">
    <w:name w:val="Normal (Web)"/>
    <w:basedOn w:val="Normal"/>
    <w:uiPriority w:val="99"/>
    <w:semiHidden/>
    <w:unhideWhenUsed/>
    <w:rsid w:val="004E0E76"/>
    <w:pPr>
      <w:spacing w:before="100" w:beforeAutospacing="1" w:after="100" w:afterAutospacing="1"/>
    </w:pPr>
    <w:rPr>
      <w:rFonts w:eastAsiaTheme="minorHAnsi"/>
      <w:lang w:val="en-GB" w:eastAsia="en-GB"/>
    </w:rPr>
  </w:style>
  <w:style w:type="character" w:styleId="Strong">
    <w:name w:val="Strong"/>
    <w:basedOn w:val="DefaultParagraphFont"/>
    <w:uiPriority w:val="22"/>
    <w:qFormat/>
    <w:rsid w:val="004E0E76"/>
    <w:rPr>
      <w:b/>
      <w:bCs/>
    </w:rPr>
  </w:style>
  <w:style w:type="paragraph" w:styleId="Header">
    <w:name w:val="header"/>
    <w:basedOn w:val="Normal"/>
    <w:link w:val="HeaderChar"/>
    <w:uiPriority w:val="99"/>
    <w:unhideWhenUsed/>
    <w:rsid w:val="00DB368C"/>
    <w:pPr>
      <w:tabs>
        <w:tab w:val="center" w:pos="4513"/>
        <w:tab w:val="right" w:pos="9026"/>
      </w:tabs>
    </w:pPr>
  </w:style>
  <w:style w:type="character" w:customStyle="1" w:styleId="HeaderChar">
    <w:name w:val="Header Char"/>
    <w:basedOn w:val="DefaultParagraphFont"/>
    <w:link w:val="Header"/>
    <w:uiPriority w:val="99"/>
    <w:rsid w:val="00DB368C"/>
    <w:rPr>
      <w:sz w:val="24"/>
      <w:szCs w:val="24"/>
      <w:lang w:val="en-US" w:eastAsia="en-US" w:bidi="ar-SA"/>
    </w:rPr>
  </w:style>
  <w:style w:type="paragraph" w:styleId="Footer">
    <w:name w:val="footer"/>
    <w:basedOn w:val="Normal"/>
    <w:link w:val="FooterChar"/>
    <w:uiPriority w:val="99"/>
    <w:unhideWhenUsed/>
    <w:rsid w:val="00DB368C"/>
    <w:pPr>
      <w:tabs>
        <w:tab w:val="center" w:pos="4513"/>
        <w:tab w:val="right" w:pos="9026"/>
      </w:tabs>
    </w:pPr>
  </w:style>
  <w:style w:type="character" w:customStyle="1" w:styleId="FooterChar">
    <w:name w:val="Footer Char"/>
    <w:basedOn w:val="DefaultParagraphFont"/>
    <w:link w:val="Footer"/>
    <w:uiPriority w:val="99"/>
    <w:rsid w:val="00DB368C"/>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6271">
      <w:bodyDiv w:val="1"/>
      <w:marLeft w:val="0"/>
      <w:marRight w:val="0"/>
      <w:marTop w:val="0"/>
      <w:marBottom w:val="0"/>
      <w:divBdr>
        <w:top w:val="none" w:sz="0" w:space="0" w:color="auto"/>
        <w:left w:val="none" w:sz="0" w:space="0" w:color="auto"/>
        <w:bottom w:val="none" w:sz="0" w:space="0" w:color="auto"/>
        <w:right w:val="none" w:sz="0" w:space="0" w:color="auto"/>
      </w:divBdr>
    </w:div>
    <w:div w:id="1797136789">
      <w:bodyDiv w:val="1"/>
      <w:marLeft w:val="0"/>
      <w:marRight w:val="0"/>
      <w:marTop w:val="0"/>
      <w:marBottom w:val="0"/>
      <w:divBdr>
        <w:top w:val="none" w:sz="0" w:space="0" w:color="auto"/>
        <w:left w:val="none" w:sz="0" w:space="0" w:color="auto"/>
        <w:bottom w:val="none" w:sz="0" w:space="0" w:color="auto"/>
        <w:right w:val="none" w:sz="0" w:space="0" w:color="auto"/>
      </w:divBdr>
    </w:div>
    <w:div w:id="18202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6AFEFA8B</Template>
  <TotalTime>8</TotalTime>
  <Pages>1</Pages>
  <Words>290</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HASMONEAN HIGH SCHOOL</vt:lpstr>
    </vt:vector>
  </TitlesOfParts>
  <Company>hhs</Company>
  <LinksUpToDate>false</LinksUpToDate>
  <CharactersWithSpaces>1733</CharactersWithSpaces>
  <SharedDoc>false</SharedDoc>
  <HLinks>
    <vt:vector size="6" baseType="variant">
      <vt:variant>
        <vt:i4>7143491</vt:i4>
      </vt:variant>
      <vt:variant>
        <vt:i4>0</vt:i4>
      </vt:variant>
      <vt:variant>
        <vt:i4>0</vt:i4>
      </vt:variant>
      <vt:variant>
        <vt:i4>5</vt:i4>
      </vt:variant>
      <vt:variant>
        <vt:lpwstr>mailto:b.hart@hasmonean.co.uk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HASMONEAN HIGH SCHOOL</dc:title>
  <dc:creator>mrs hart</dc:creator>
  <cp:lastModifiedBy>Grant, Joanne</cp:lastModifiedBy>
  <cp:revision>6</cp:revision>
  <cp:lastPrinted>2008-06-20T13:41:00Z</cp:lastPrinted>
  <dcterms:created xsi:type="dcterms:W3CDTF">2022-01-14T11:29:00Z</dcterms:created>
  <dcterms:modified xsi:type="dcterms:W3CDTF">2022-05-04T15:17:00Z</dcterms:modified>
</cp:coreProperties>
</file>