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5C" w:rsidRDefault="00DC705C" w:rsidP="00DC705C">
      <w:pPr>
        <w:jc w:val="center"/>
      </w:pPr>
      <w:r>
        <w:t>The school seeks to appoint the following member of staff:</w:t>
      </w:r>
    </w:p>
    <w:p w:rsidR="0080073C" w:rsidRPr="009C0588" w:rsidRDefault="0080073C" w:rsidP="000F6C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C0588">
        <w:rPr>
          <w:b/>
          <w:sz w:val="32"/>
          <w:szCs w:val="32"/>
        </w:rPr>
        <w:t>Admin Assistant with Graphic Design</w:t>
      </w:r>
    </w:p>
    <w:p w:rsidR="0080073C" w:rsidRDefault="007341FD" w:rsidP="002131E9">
      <w:pPr>
        <w:jc w:val="center"/>
        <w:rPr>
          <w:rFonts w:ascii="Arial" w:hAnsi="Arial"/>
          <w:b/>
          <w:bCs/>
        </w:rPr>
      </w:pPr>
      <w:r w:rsidRPr="009C0588">
        <w:rPr>
          <w:rFonts w:ascii="Arial" w:hAnsi="Arial"/>
          <w:b/>
          <w:bCs/>
        </w:rPr>
        <w:t>Mon-</w:t>
      </w:r>
      <w:r w:rsidR="0080073C" w:rsidRPr="009C0588">
        <w:rPr>
          <w:rFonts w:ascii="Arial" w:hAnsi="Arial"/>
          <w:b/>
          <w:bCs/>
        </w:rPr>
        <w:t>Thursday 8.30</w:t>
      </w:r>
      <w:r w:rsidR="002131E9" w:rsidRPr="009C0588">
        <w:rPr>
          <w:rFonts w:ascii="Arial" w:hAnsi="Arial"/>
          <w:b/>
          <w:bCs/>
        </w:rPr>
        <w:t xml:space="preserve"> am to 4.30 pm 28 hours a week</w:t>
      </w:r>
    </w:p>
    <w:p w:rsidR="007341FD" w:rsidRDefault="0080073C" w:rsidP="000F6C6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</w:t>
      </w:r>
      <w:r w:rsidR="007341FD">
        <w:rPr>
          <w:rFonts w:ascii="Arial" w:hAnsi="Arial"/>
          <w:b/>
          <w:bCs/>
        </w:rPr>
        <w:t xml:space="preserve">erm time plus 2 weeks </w:t>
      </w:r>
      <w:r w:rsidR="007341FD" w:rsidRPr="00786BDF">
        <w:rPr>
          <w:rFonts w:ascii="Arial" w:hAnsi="Arial"/>
        </w:rPr>
        <w:t>(</w:t>
      </w:r>
      <w:r w:rsidR="007341FD" w:rsidRPr="00786BDF">
        <w:rPr>
          <w:rFonts w:ascii="Arial" w:hAnsi="Arial"/>
          <w:sz w:val="20"/>
          <w:szCs w:val="20"/>
        </w:rPr>
        <w:t xml:space="preserve">during </w:t>
      </w:r>
      <w:r w:rsidR="007341FD">
        <w:rPr>
          <w:rFonts w:ascii="Arial" w:hAnsi="Arial"/>
          <w:sz w:val="20"/>
          <w:szCs w:val="20"/>
        </w:rPr>
        <w:t xml:space="preserve">the </w:t>
      </w:r>
      <w:r w:rsidR="00840A9D">
        <w:rPr>
          <w:rFonts w:ascii="Arial" w:hAnsi="Arial"/>
          <w:sz w:val="20"/>
          <w:szCs w:val="20"/>
        </w:rPr>
        <w:t xml:space="preserve">School </w:t>
      </w:r>
      <w:r w:rsidR="007341FD" w:rsidRPr="00786BDF">
        <w:rPr>
          <w:rFonts w:ascii="Arial" w:hAnsi="Arial"/>
          <w:sz w:val="20"/>
          <w:szCs w:val="20"/>
        </w:rPr>
        <w:t>summer holiday</w:t>
      </w:r>
      <w:r w:rsidR="007341FD">
        <w:rPr>
          <w:rFonts w:ascii="Arial" w:hAnsi="Arial"/>
          <w:sz w:val="20"/>
          <w:szCs w:val="20"/>
        </w:rPr>
        <w:t>)</w:t>
      </w:r>
    </w:p>
    <w:p w:rsidR="007341FD" w:rsidRPr="00332454" w:rsidRDefault="007341FD" w:rsidP="007341F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Starting date: ASAP</w:t>
      </w:r>
    </w:p>
    <w:p w:rsidR="007341FD" w:rsidRDefault="007341FD" w:rsidP="0080073C">
      <w:pPr>
        <w:jc w:val="center"/>
        <w:rPr>
          <w:rFonts w:ascii="Arial" w:hAnsi="Arial"/>
          <w:b/>
          <w:bCs/>
        </w:rPr>
      </w:pPr>
      <w:r w:rsidRPr="00710542">
        <w:rPr>
          <w:rFonts w:ascii="Arial" w:hAnsi="Arial"/>
          <w:b/>
          <w:bCs/>
        </w:rPr>
        <w:t xml:space="preserve"> </w:t>
      </w:r>
      <w:r w:rsidR="000F6C61">
        <w:rPr>
          <w:rFonts w:ascii="Arial" w:hAnsi="Arial"/>
          <w:b/>
          <w:bCs/>
        </w:rPr>
        <w:t xml:space="preserve">NJC </w:t>
      </w:r>
      <w:r w:rsidRPr="002A7ECC">
        <w:rPr>
          <w:rFonts w:ascii="Arial" w:hAnsi="Arial"/>
          <w:b/>
          <w:bCs/>
        </w:rPr>
        <w:t xml:space="preserve">point </w:t>
      </w:r>
      <w:r w:rsidR="0080073C">
        <w:rPr>
          <w:rFonts w:ascii="Arial" w:hAnsi="Arial"/>
          <w:b/>
          <w:bCs/>
        </w:rPr>
        <w:t>10</w:t>
      </w:r>
      <w:r w:rsidR="000F6C61">
        <w:rPr>
          <w:rFonts w:ascii="Arial" w:hAnsi="Arial"/>
          <w:b/>
          <w:bCs/>
        </w:rPr>
        <w:t xml:space="preserve"> - 1</w:t>
      </w:r>
      <w:r w:rsidR="0080073C">
        <w:rPr>
          <w:rFonts w:ascii="Arial" w:hAnsi="Arial"/>
          <w:b/>
          <w:bCs/>
        </w:rPr>
        <w:t>2</w:t>
      </w:r>
      <w:r w:rsidRPr="002A7ECC">
        <w:rPr>
          <w:rFonts w:ascii="Arial" w:hAnsi="Arial"/>
          <w:b/>
          <w:bCs/>
        </w:rPr>
        <w:t xml:space="preserve"> (</w:t>
      </w:r>
      <w:r w:rsidR="002131E9">
        <w:rPr>
          <w:rFonts w:ascii="Arial" w:hAnsi="Arial"/>
          <w:b/>
          <w:bCs/>
        </w:rPr>
        <w:t xml:space="preserve">FTE </w:t>
      </w:r>
      <w:r w:rsidRPr="002A7ECC">
        <w:rPr>
          <w:rFonts w:ascii="Arial" w:hAnsi="Arial"/>
          <w:b/>
          <w:bCs/>
        </w:rPr>
        <w:t>£2</w:t>
      </w:r>
      <w:r w:rsidR="0080073C">
        <w:rPr>
          <w:rFonts w:ascii="Arial" w:hAnsi="Arial"/>
          <w:b/>
          <w:bCs/>
        </w:rPr>
        <w:t>4,258 - £25,137)</w:t>
      </w:r>
      <w:r w:rsidRPr="002A7ECC">
        <w:rPr>
          <w:rFonts w:ascii="Arial" w:hAnsi="Arial"/>
          <w:b/>
          <w:bCs/>
        </w:rPr>
        <w:t xml:space="preserve"> </w:t>
      </w:r>
    </w:p>
    <w:p w:rsidR="00840A9D" w:rsidRDefault="00840A9D" w:rsidP="0080073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Actual Salary £</w:t>
      </w:r>
      <w:r w:rsidR="0080073C">
        <w:rPr>
          <w:rFonts w:ascii="Arial" w:hAnsi="Arial"/>
          <w:b/>
          <w:bCs/>
        </w:rPr>
        <w:t>16,501</w:t>
      </w:r>
      <w:r w:rsidR="002131E9">
        <w:rPr>
          <w:rFonts w:ascii="Arial" w:hAnsi="Arial"/>
          <w:b/>
          <w:bCs/>
        </w:rPr>
        <w:t xml:space="preserve"> - £17,106 </w:t>
      </w:r>
    </w:p>
    <w:p w:rsidR="00840A9D" w:rsidRPr="002A7ECC" w:rsidRDefault="00840A9D" w:rsidP="0093316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This position offers the advantage of school holidays</w:t>
      </w:r>
    </w:p>
    <w:p w:rsidR="00871CF1" w:rsidRDefault="00871CF1" w:rsidP="005C7D4E">
      <w:pPr>
        <w:pStyle w:val="NoSpacing"/>
        <w:spacing w:line="360" w:lineRule="auto"/>
        <w:jc w:val="center"/>
      </w:pPr>
    </w:p>
    <w:p w:rsidR="00DC705C" w:rsidRDefault="00840A9D" w:rsidP="00840A9D">
      <w:pPr>
        <w:pStyle w:val="NoSpacing"/>
        <w:spacing w:line="360" w:lineRule="auto"/>
        <w:jc w:val="both"/>
      </w:pPr>
      <w:r>
        <w:t>It is essential for the candidate to have</w:t>
      </w:r>
      <w:r w:rsidR="00BF04E9">
        <w:t>:</w:t>
      </w:r>
    </w:p>
    <w:p w:rsidR="00840A9D" w:rsidRDefault="00840A9D" w:rsidP="007341FD">
      <w:pPr>
        <w:pStyle w:val="NoSpacing"/>
        <w:numPr>
          <w:ilvl w:val="0"/>
          <w:numId w:val="2"/>
        </w:numPr>
        <w:spacing w:line="360" w:lineRule="auto"/>
        <w:jc w:val="both"/>
      </w:pPr>
      <w:r>
        <w:t>excellent typing and computer skills</w:t>
      </w:r>
    </w:p>
    <w:p w:rsidR="00840A9D" w:rsidRDefault="00840A9D" w:rsidP="007341FD">
      <w:pPr>
        <w:pStyle w:val="NoSpacing"/>
        <w:numPr>
          <w:ilvl w:val="0"/>
          <w:numId w:val="2"/>
        </w:numPr>
        <w:spacing w:line="360" w:lineRule="auto"/>
        <w:jc w:val="both"/>
      </w:pPr>
      <w:r>
        <w:t>excellent proof reading and re-drafting letter skills</w:t>
      </w:r>
    </w:p>
    <w:p w:rsidR="007341FD" w:rsidRDefault="007341FD" w:rsidP="007341FD">
      <w:pPr>
        <w:pStyle w:val="NoSpacing"/>
        <w:numPr>
          <w:ilvl w:val="0"/>
          <w:numId w:val="2"/>
        </w:numPr>
        <w:spacing w:line="360" w:lineRule="auto"/>
        <w:jc w:val="both"/>
      </w:pPr>
      <w:r>
        <w:t>excellent administration and IT skills</w:t>
      </w:r>
    </w:p>
    <w:p w:rsidR="00BF04E9" w:rsidRPr="00BF04E9" w:rsidRDefault="00871CF1" w:rsidP="00AE5665">
      <w:pPr>
        <w:pStyle w:val="NoSpacing"/>
        <w:numPr>
          <w:ilvl w:val="0"/>
          <w:numId w:val="2"/>
        </w:numPr>
        <w:spacing w:line="360" w:lineRule="auto"/>
        <w:jc w:val="both"/>
      </w:pPr>
      <w:r>
        <w:t>excellent Numeracy and Literacy Skills</w:t>
      </w:r>
    </w:p>
    <w:p w:rsidR="00BF04E9" w:rsidRDefault="00BF04E9" w:rsidP="00FE7978">
      <w:pPr>
        <w:pStyle w:val="NoSpacing"/>
        <w:numPr>
          <w:ilvl w:val="0"/>
          <w:numId w:val="2"/>
        </w:numPr>
        <w:spacing w:line="360" w:lineRule="auto"/>
        <w:jc w:val="both"/>
      </w:pPr>
      <w:r>
        <w:t>excellent organisational and communication skills</w:t>
      </w:r>
    </w:p>
    <w:p w:rsidR="002131E9" w:rsidRDefault="002131E9" w:rsidP="002131E9">
      <w:pPr>
        <w:pStyle w:val="NoSpacing"/>
        <w:numPr>
          <w:ilvl w:val="0"/>
          <w:numId w:val="2"/>
        </w:numPr>
        <w:spacing w:line="360" w:lineRule="auto"/>
        <w:jc w:val="both"/>
      </w:pPr>
      <w:r>
        <w:t>excellent telephone manner</w:t>
      </w:r>
    </w:p>
    <w:p w:rsidR="002131E9" w:rsidRPr="003C73E8" w:rsidRDefault="002131E9" w:rsidP="002131E9">
      <w:pPr>
        <w:pStyle w:val="NoSpacing"/>
        <w:spacing w:line="360" w:lineRule="auto"/>
        <w:jc w:val="both"/>
        <w:rPr>
          <w:b/>
          <w:bCs/>
        </w:rPr>
      </w:pPr>
    </w:p>
    <w:p w:rsidR="002131E9" w:rsidRPr="002131E9" w:rsidRDefault="002131E9" w:rsidP="002131E9">
      <w:pPr>
        <w:jc w:val="both"/>
      </w:pPr>
      <w:r w:rsidRPr="002131E9">
        <w:rPr>
          <w:rFonts w:cs="Times New Roman"/>
        </w:rPr>
        <w:t xml:space="preserve">Application forms are available on our website </w:t>
      </w:r>
      <w:hyperlink r:id="rId7" w:history="1">
        <w:r w:rsidRPr="002131E9">
          <w:rPr>
            <w:color w:val="0000FF"/>
            <w:u w:val="single"/>
          </w:rPr>
          <w:t>www.hasmoneanmat.org.uk</w:t>
        </w:r>
      </w:hyperlink>
    </w:p>
    <w:p w:rsidR="002131E9" w:rsidRPr="002131E9" w:rsidRDefault="002131E9" w:rsidP="002131E9">
      <w:pPr>
        <w:jc w:val="both"/>
      </w:pPr>
      <w:r w:rsidRPr="002131E9">
        <w:lastRenderedPageBreak/>
        <w:t>Letters of application sh</w:t>
      </w:r>
      <w:r>
        <w:t>ould be addressed to Mrs L Oskis</w:t>
      </w:r>
      <w:r w:rsidRPr="002131E9">
        <w:t xml:space="preserve"> c/o Ms J Grant </w:t>
      </w:r>
      <w:hyperlink r:id="rId8" w:history="1">
        <w:r w:rsidRPr="002131E9">
          <w:rPr>
            <w:color w:val="0000FF"/>
            <w:u w:val="single"/>
          </w:rPr>
          <w:t>j.grant@hasmonean.co.uk</w:t>
        </w:r>
      </w:hyperlink>
    </w:p>
    <w:p w:rsidR="002131E9" w:rsidRPr="002131E9" w:rsidRDefault="002131E9" w:rsidP="002131E9">
      <w:pPr>
        <w:rPr>
          <w:rFonts w:eastAsia="Times New Roman" w:cs="Calibri"/>
          <w:b/>
          <w:color w:val="1F497D"/>
          <w:lang w:bidi="he-IL"/>
        </w:rPr>
      </w:pPr>
      <w:r w:rsidRPr="002131E9">
        <w:rPr>
          <w:b/>
        </w:rPr>
        <w:t>The letter should detail how your experience to date has prepared you for this post.    Please refer to the job description a</w:t>
      </w:r>
      <w:r>
        <w:rPr>
          <w:b/>
        </w:rPr>
        <w:t>nd person specification</w:t>
      </w:r>
      <w:r w:rsidRPr="002131E9">
        <w:rPr>
          <w:b/>
        </w:rPr>
        <w:t>.   The letter should be no longer than one side of A4 and written in Calibre Font 11</w:t>
      </w:r>
    </w:p>
    <w:p w:rsidR="002131E9" w:rsidRPr="002131E9" w:rsidRDefault="002131E9" w:rsidP="002131E9">
      <w:pPr>
        <w:jc w:val="both"/>
        <w:rPr>
          <w:rFonts w:asciiTheme="minorHAnsi" w:hAnsiTheme="minorHAnsi" w:cstheme="minorHAnsi"/>
          <w:b/>
          <w:bCs/>
        </w:rPr>
      </w:pPr>
      <w:r w:rsidRPr="002131E9">
        <w:rPr>
          <w:rFonts w:cs="Calibri"/>
          <w:b/>
          <w:bCs/>
        </w:rPr>
        <w:t>Please note that in line with our safer recruitment practices we can only consider fully completed application forms and not CVs.</w:t>
      </w:r>
    </w:p>
    <w:p w:rsidR="002131E9" w:rsidRPr="002131E9" w:rsidRDefault="002131E9" w:rsidP="002131E9">
      <w:pPr>
        <w:jc w:val="both"/>
        <w:rPr>
          <w:rFonts w:asciiTheme="minorHAnsi" w:hAnsiTheme="minorHAnsi" w:cstheme="minorHAnsi"/>
          <w:b/>
          <w:bCs/>
        </w:rPr>
      </w:pPr>
      <w:r w:rsidRPr="004B0A9B">
        <w:rPr>
          <w:rFonts w:asciiTheme="minorHAnsi" w:hAnsiTheme="minorHAnsi" w:cstheme="minorHAnsi"/>
          <w:b/>
          <w:bCs/>
        </w:rPr>
        <w:t xml:space="preserve">Closing date for applications: </w:t>
      </w:r>
      <w:r w:rsidR="004B0A9B" w:rsidRPr="004B0A9B">
        <w:rPr>
          <w:rFonts w:asciiTheme="minorHAnsi" w:hAnsiTheme="minorHAnsi" w:cstheme="minorHAnsi"/>
          <w:b/>
          <w:bCs/>
        </w:rPr>
        <w:t xml:space="preserve"> Monday</w:t>
      </w:r>
      <w:r w:rsidR="004B0A9B">
        <w:rPr>
          <w:rFonts w:asciiTheme="minorHAnsi" w:hAnsiTheme="minorHAnsi" w:cstheme="minorHAnsi"/>
          <w:b/>
          <w:bCs/>
        </w:rPr>
        <w:t xml:space="preserve"> 22</w:t>
      </w:r>
      <w:r w:rsidR="004B0A9B" w:rsidRPr="004B0A9B">
        <w:rPr>
          <w:rFonts w:asciiTheme="minorHAnsi" w:hAnsiTheme="minorHAnsi" w:cstheme="minorHAnsi"/>
          <w:b/>
          <w:bCs/>
          <w:vertAlign w:val="superscript"/>
        </w:rPr>
        <w:t>nd</w:t>
      </w:r>
      <w:r w:rsidR="004B0A9B">
        <w:rPr>
          <w:rFonts w:asciiTheme="minorHAnsi" w:hAnsiTheme="minorHAnsi" w:cstheme="minorHAnsi"/>
          <w:b/>
          <w:bCs/>
        </w:rPr>
        <w:t xml:space="preserve"> November </w:t>
      </w:r>
    </w:p>
    <w:p w:rsidR="002131E9" w:rsidRPr="002131E9" w:rsidRDefault="002131E9" w:rsidP="002131E9">
      <w:pPr>
        <w:rPr>
          <w:rFonts w:asciiTheme="minorHAnsi" w:hAnsiTheme="minorHAnsi" w:cstheme="minorHAnsi"/>
          <w:b/>
          <w:bCs/>
        </w:rPr>
      </w:pPr>
      <w:r w:rsidRPr="002131E9">
        <w:rPr>
          <w:rFonts w:asciiTheme="minorHAnsi" w:hAnsiTheme="minorHAnsi" w:cstheme="minorHAnsi"/>
          <w:b/>
          <w:bCs/>
          <w:color w:val="212121"/>
        </w:rPr>
        <w:t xml:space="preserve">We reserve the right to close these vacancies early should we receive an overwhelming response. All candidates </w:t>
      </w:r>
      <w:proofErr w:type="gramStart"/>
      <w:r w:rsidRPr="002131E9">
        <w:rPr>
          <w:rFonts w:asciiTheme="minorHAnsi" w:hAnsiTheme="minorHAnsi" w:cstheme="minorHAnsi"/>
          <w:b/>
          <w:bCs/>
          <w:color w:val="212121"/>
        </w:rPr>
        <w:t>are advised</w:t>
      </w:r>
      <w:proofErr w:type="gramEnd"/>
      <w:r w:rsidRPr="002131E9">
        <w:rPr>
          <w:rFonts w:asciiTheme="minorHAnsi" w:hAnsiTheme="minorHAnsi" w:cstheme="minorHAnsi"/>
          <w:b/>
          <w:bCs/>
          <w:color w:val="212121"/>
        </w:rPr>
        <w:t xml:space="preserve"> to refer to the job description and person specification before making an application</w:t>
      </w:r>
    </w:p>
    <w:p w:rsidR="002131E9" w:rsidRPr="002131E9" w:rsidRDefault="002131E9" w:rsidP="002131E9">
      <w:pPr>
        <w:rPr>
          <w:rFonts w:asciiTheme="minorHAnsi" w:hAnsiTheme="minorHAnsi" w:cstheme="minorHAnsi"/>
        </w:rPr>
      </w:pPr>
      <w:r w:rsidRPr="002131E9">
        <w:rPr>
          <w:rFonts w:asciiTheme="minorHAnsi" w:hAnsiTheme="minorHAnsi" w:cstheme="minorHAnsi"/>
        </w:rPr>
        <w:t xml:space="preserve">The appointment is subject to an enhanced DBS clearance. </w:t>
      </w:r>
    </w:p>
    <w:p w:rsidR="00987F1D" w:rsidRDefault="002131E9" w:rsidP="002131E9">
      <w:pPr>
        <w:rPr>
          <w:b/>
        </w:rPr>
      </w:pPr>
      <w:r w:rsidRPr="002131E9">
        <w:rPr>
          <w:rFonts w:asciiTheme="minorHAnsi" w:hAnsiTheme="minorHAnsi" w:cstheme="minorHAnsi"/>
        </w:rPr>
        <w:t>The school is committed to safeguarding and promoting the welfare of children and young people</w:t>
      </w:r>
      <w:r>
        <w:rPr>
          <w:rFonts w:asciiTheme="minorHAnsi" w:hAnsiTheme="minorHAnsi" w:cstheme="minorHAnsi"/>
        </w:rPr>
        <w:t>.</w:t>
      </w:r>
    </w:p>
    <w:sectPr w:rsidR="00987F1D" w:rsidSect="002131E9">
      <w:headerReference w:type="first" r:id="rId9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20" w:rsidRDefault="005A4020" w:rsidP="008F5B3E">
      <w:pPr>
        <w:spacing w:after="0" w:line="240" w:lineRule="auto"/>
      </w:pPr>
      <w:r>
        <w:separator/>
      </w:r>
    </w:p>
  </w:endnote>
  <w:endnote w:type="continuationSeparator" w:id="0">
    <w:p w:rsidR="005A4020" w:rsidRDefault="005A4020" w:rsidP="008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20" w:rsidRDefault="005A4020" w:rsidP="008F5B3E">
      <w:pPr>
        <w:spacing w:after="0" w:line="240" w:lineRule="auto"/>
      </w:pPr>
      <w:r>
        <w:separator/>
      </w:r>
    </w:p>
  </w:footnote>
  <w:footnote w:type="continuationSeparator" w:id="0">
    <w:p w:rsidR="005A4020" w:rsidRDefault="005A4020" w:rsidP="008F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E9" w:rsidRPr="002131E9" w:rsidRDefault="002131E9" w:rsidP="002131E9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8"/>
        <w:szCs w:val="28"/>
      </w:rPr>
    </w:pPr>
    <w:r w:rsidRPr="002131E9">
      <w:rPr>
        <w:rFonts w:ascii="Times New Roman" w:eastAsia="Times New Roman" w:hAnsi="Times New Roman" w:cs="Times New Roman"/>
        <w:b/>
        <w:noProof/>
        <w:sz w:val="24"/>
        <w:szCs w:val="20"/>
        <w:u w:val="single"/>
        <w:lang w:eastAsia="en-GB" w:bidi="he-IL"/>
      </w:rPr>
      <w:drawing>
        <wp:inline distT="0" distB="0" distL="0" distR="0" wp14:anchorId="66786ABB" wp14:editId="34A36B97">
          <wp:extent cx="1493520" cy="603250"/>
          <wp:effectExtent l="0" t="0" r="0" b="635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31E9" w:rsidRPr="002131E9" w:rsidRDefault="002131E9" w:rsidP="002131E9">
    <w:pPr>
      <w:keepNext/>
      <w:spacing w:after="0" w:line="240" w:lineRule="auto"/>
      <w:outlineLvl w:val="0"/>
      <w:rPr>
        <w:rFonts w:ascii="Arial" w:eastAsia="Times New Roman" w:hAnsi="Arial"/>
        <w:b/>
        <w:sz w:val="28"/>
        <w:szCs w:val="28"/>
      </w:rPr>
    </w:pPr>
  </w:p>
  <w:p w:rsidR="002131E9" w:rsidRPr="002131E9" w:rsidRDefault="002131E9" w:rsidP="002131E9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4"/>
        <w:szCs w:val="20"/>
      </w:rPr>
    </w:pPr>
    <w:r w:rsidRPr="002131E9">
      <w:rPr>
        <w:rFonts w:ascii="Arial" w:eastAsia="Times New Roman" w:hAnsi="Arial"/>
        <w:b/>
        <w:sz w:val="28"/>
        <w:szCs w:val="28"/>
      </w:rPr>
      <w:t>HASMONEAN MULTI-ACADEMY TRUST</w:t>
    </w:r>
  </w:p>
  <w:p w:rsidR="002131E9" w:rsidRDefault="00213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6C9"/>
    <w:multiLevelType w:val="hybridMultilevel"/>
    <w:tmpl w:val="7D9C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53F7"/>
    <w:multiLevelType w:val="hybridMultilevel"/>
    <w:tmpl w:val="E32C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E"/>
    <w:rsid w:val="00094249"/>
    <w:rsid w:val="000A15A4"/>
    <w:rsid w:val="000B0FB0"/>
    <w:rsid w:val="000B20F6"/>
    <w:rsid w:val="000F6C61"/>
    <w:rsid w:val="00185295"/>
    <w:rsid w:val="0019100F"/>
    <w:rsid w:val="0019242F"/>
    <w:rsid w:val="002131E9"/>
    <w:rsid w:val="00226746"/>
    <w:rsid w:val="002546BC"/>
    <w:rsid w:val="002C553E"/>
    <w:rsid w:val="00396D8A"/>
    <w:rsid w:val="003C73E8"/>
    <w:rsid w:val="003D1A42"/>
    <w:rsid w:val="003D521F"/>
    <w:rsid w:val="004110E8"/>
    <w:rsid w:val="00420F56"/>
    <w:rsid w:val="004370F9"/>
    <w:rsid w:val="004514FF"/>
    <w:rsid w:val="004B0A9B"/>
    <w:rsid w:val="004E6B59"/>
    <w:rsid w:val="004F6A12"/>
    <w:rsid w:val="0055720C"/>
    <w:rsid w:val="00557C82"/>
    <w:rsid w:val="00567060"/>
    <w:rsid w:val="005A4020"/>
    <w:rsid w:val="005C7D4E"/>
    <w:rsid w:val="005D5DB5"/>
    <w:rsid w:val="00673BCE"/>
    <w:rsid w:val="0067751C"/>
    <w:rsid w:val="006E537D"/>
    <w:rsid w:val="007341FD"/>
    <w:rsid w:val="007523EB"/>
    <w:rsid w:val="0078404A"/>
    <w:rsid w:val="007F1F4B"/>
    <w:rsid w:val="0080073C"/>
    <w:rsid w:val="00815A84"/>
    <w:rsid w:val="00840A9D"/>
    <w:rsid w:val="00871CF1"/>
    <w:rsid w:val="008B729A"/>
    <w:rsid w:val="008C7A1A"/>
    <w:rsid w:val="008F5B3E"/>
    <w:rsid w:val="0093316D"/>
    <w:rsid w:val="00987F1D"/>
    <w:rsid w:val="009C0588"/>
    <w:rsid w:val="00A52168"/>
    <w:rsid w:val="00AA6923"/>
    <w:rsid w:val="00AB3836"/>
    <w:rsid w:val="00B47983"/>
    <w:rsid w:val="00B60423"/>
    <w:rsid w:val="00B64526"/>
    <w:rsid w:val="00B7319E"/>
    <w:rsid w:val="00BF04E9"/>
    <w:rsid w:val="00BF3B8A"/>
    <w:rsid w:val="00C00AE5"/>
    <w:rsid w:val="00C504D6"/>
    <w:rsid w:val="00CA7812"/>
    <w:rsid w:val="00D874FE"/>
    <w:rsid w:val="00DC705C"/>
    <w:rsid w:val="00DE45B0"/>
    <w:rsid w:val="00E10677"/>
    <w:rsid w:val="00E703D8"/>
    <w:rsid w:val="00E76931"/>
    <w:rsid w:val="00EA56D4"/>
    <w:rsid w:val="00EB48EB"/>
    <w:rsid w:val="00EC24C0"/>
    <w:rsid w:val="00EE6E3B"/>
    <w:rsid w:val="00F5286D"/>
    <w:rsid w:val="00F9041A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8ABC56"/>
  <w15:docId w15:val="{76670E90-97BB-4ADD-A332-B371E5F0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8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3E"/>
  </w:style>
  <w:style w:type="paragraph" w:styleId="Footer">
    <w:name w:val="footer"/>
    <w:basedOn w:val="Normal"/>
    <w:link w:val="Foot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3E"/>
  </w:style>
  <w:style w:type="paragraph" w:styleId="BalloonText">
    <w:name w:val="Balloon Text"/>
    <w:basedOn w:val="Normal"/>
    <w:link w:val="BalloonTextChar"/>
    <w:uiPriority w:val="99"/>
    <w:semiHidden/>
    <w:unhideWhenUsed/>
    <w:rsid w:val="008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05C"/>
    <w:rPr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2C5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ant@hasmonea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moneanma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3FA5CD31</Template>
  <TotalTime>17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1683</CharactersWithSpaces>
  <SharedDoc>false</SharedDoc>
  <HLinks>
    <vt:vector size="6" baseType="variant">
      <vt:variant>
        <vt:i4>7143491</vt:i4>
      </vt:variant>
      <vt:variant>
        <vt:i4>0</vt:i4>
      </vt:variant>
      <vt:variant>
        <vt:i4>0</vt:i4>
      </vt:variant>
      <vt:variant>
        <vt:i4>5</vt:i4>
      </vt:variant>
      <vt:variant>
        <vt:lpwstr>mailto:b.hart@hasmonean.co.uk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dgk</dc:creator>
  <cp:lastModifiedBy>Grant, Joanne</cp:lastModifiedBy>
  <cp:revision>2</cp:revision>
  <cp:lastPrinted>2019-09-06T10:54:00Z</cp:lastPrinted>
  <dcterms:created xsi:type="dcterms:W3CDTF">2021-10-25T15:14:00Z</dcterms:created>
  <dcterms:modified xsi:type="dcterms:W3CDTF">2021-10-25T15:14:00Z</dcterms:modified>
</cp:coreProperties>
</file>