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1F" w:rsidRDefault="004F6C1F" w:rsidP="00F132DC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782D38" w:rsidP="00F132DC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F132DC">
      <w:pPr>
        <w:rPr>
          <w:rFonts w:cs="Arial"/>
          <w:sz w:val="22"/>
          <w:szCs w:val="22"/>
        </w:rPr>
      </w:pPr>
    </w:p>
    <w:p w:rsidR="00805807" w:rsidRPr="00722C2D" w:rsidRDefault="00805807" w:rsidP="0003722C">
      <w:pPr>
        <w:jc w:val="left"/>
        <w:rPr>
          <w:rFonts w:asciiTheme="minorHAnsi" w:hAnsiTheme="minorHAnsi" w:cstheme="minorHAnsi"/>
          <w:b/>
          <w:bCs/>
          <w:sz w:val="32"/>
          <w:szCs w:val="3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722C2D">
        <w:rPr>
          <w:rFonts w:asciiTheme="minorHAnsi" w:hAnsiTheme="minorHAnsi" w:cstheme="minorHAnsi"/>
          <w:b/>
          <w:bCs/>
          <w:sz w:val="32"/>
          <w:szCs w:val="32"/>
        </w:rPr>
        <w:t>SEND Teacher (Level 2 Vocational Studies)</w:t>
      </w:r>
    </w:p>
    <w:p w:rsidR="007B6251" w:rsidRDefault="007B6251" w:rsidP="0003722C">
      <w:pPr>
        <w:jc w:val="left"/>
        <w:rPr>
          <w:rFonts w:cs="Arial"/>
          <w:sz w:val="22"/>
          <w:szCs w:val="22"/>
        </w:rPr>
      </w:pPr>
      <w:bookmarkStart w:id="0" w:name="_GoBack"/>
      <w:bookmarkEnd w:id="0"/>
    </w:p>
    <w:p w:rsidR="00ED08E8" w:rsidRPr="00671D09" w:rsidRDefault="00805807" w:rsidP="0003722C">
      <w:pPr>
        <w:jc w:val="left"/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F219B9">
        <w:rPr>
          <w:rFonts w:cs="Arial"/>
          <w:sz w:val="22"/>
          <w:szCs w:val="22"/>
        </w:rPr>
        <w:t>ble to:</w:t>
      </w:r>
      <w:r w:rsidR="00F219B9">
        <w:rPr>
          <w:rFonts w:cs="Arial"/>
          <w:sz w:val="22"/>
          <w:szCs w:val="22"/>
        </w:rPr>
        <w:tab/>
      </w:r>
      <w:r w:rsidR="00F219B9">
        <w:rPr>
          <w:rFonts w:cs="Arial"/>
          <w:sz w:val="22"/>
          <w:szCs w:val="22"/>
        </w:rPr>
        <w:tab/>
      </w:r>
      <w:r w:rsidR="00722C2D">
        <w:rPr>
          <w:rFonts w:cs="Arial"/>
          <w:sz w:val="22"/>
          <w:szCs w:val="22"/>
        </w:rPr>
        <w:t xml:space="preserve">SENDCO and </w:t>
      </w:r>
      <w:r w:rsidR="00F132DC" w:rsidRPr="00F132DC">
        <w:rPr>
          <w:rFonts w:cs="Arial"/>
          <w:sz w:val="22"/>
          <w:szCs w:val="22"/>
        </w:rPr>
        <w:t>Vocational Studies Coordinator</w:t>
      </w:r>
    </w:p>
    <w:p w:rsidR="00805807" w:rsidRPr="00671D09" w:rsidRDefault="00805807" w:rsidP="00F132DC">
      <w:pPr>
        <w:rPr>
          <w:rFonts w:cs="Arial"/>
          <w:sz w:val="22"/>
          <w:szCs w:val="22"/>
        </w:rPr>
      </w:pPr>
    </w:p>
    <w:p w:rsidR="00805807" w:rsidRPr="00671D09" w:rsidRDefault="007B6251" w:rsidP="00F132DC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Default="00805807" w:rsidP="0003722C">
      <w:pPr>
        <w:rPr>
          <w:rFonts w:asciiTheme="minorBidi" w:hAnsiTheme="minorBidi" w:cstheme="minorBidi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F219B9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B3250C">
        <w:rPr>
          <w:rFonts w:cs="Arial"/>
          <w:sz w:val="22"/>
          <w:szCs w:val="22"/>
        </w:rPr>
        <w:t xml:space="preserve"> </w:t>
      </w:r>
      <w:r w:rsidR="00196BF6">
        <w:rPr>
          <w:rFonts w:cs="Arial"/>
          <w:sz w:val="22"/>
          <w:szCs w:val="22"/>
        </w:rPr>
        <w:t>and professional</w:t>
      </w:r>
      <w:r w:rsidRPr="00671D09">
        <w:rPr>
          <w:rFonts w:cs="Arial"/>
          <w:sz w:val="22"/>
          <w:szCs w:val="22"/>
        </w:rPr>
        <w:t xml:space="preserve"> </w:t>
      </w:r>
      <w:r w:rsidRPr="00F132DC">
        <w:rPr>
          <w:rFonts w:asciiTheme="minorBidi" w:hAnsiTheme="minorBidi" w:cstheme="minorBidi"/>
          <w:sz w:val="22"/>
          <w:szCs w:val="22"/>
        </w:rPr>
        <w:t xml:space="preserve">team </w:t>
      </w:r>
      <w:r w:rsidR="007B6251" w:rsidRPr="00F132DC">
        <w:rPr>
          <w:rFonts w:asciiTheme="minorBidi" w:hAnsiTheme="minorBidi" w:cstheme="minorBidi"/>
          <w:sz w:val="22"/>
          <w:szCs w:val="22"/>
        </w:rPr>
        <w:t>creating</w:t>
      </w:r>
      <w:r w:rsidRPr="00F132DC">
        <w:rPr>
          <w:rFonts w:asciiTheme="minorBidi" w:hAnsiTheme="minorBidi" w:cstheme="minorBidi"/>
          <w:sz w:val="22"/>
          <w:szCs w:val="22"/>
        </w:rPr>
        <w:t xml:space="preserve"> learning </w:t>
      </w:r>
      <w:r w:rsidR="007B6251" w:rsidRPr="00F132DC">
        <w:rPr>
          <w:rFonts w:asciiTheme="minorBidi" w:hAnsiTheme="minorBidi" w:cstheme="minorBidi"/>
          <w:sz w:val="22"/>
          <w:szCs w:val="22"/>
        </w:rPr>
        <w:t>opportunities</w:t>
      </w:r>
      <w:r w:rsidR="00A840F7" w:rsidRPr="00F132DC">
        <w:rPr>
          <w:rFonts w:asciiTheme="minorBidi" w:hAnsiTheme="minorBidi" w:cstheme="minorBidi"/>
          <w:sz w:val="22"/>
          <w:szCs w:val="22"/>
        </w:rPr>
        <w:t xml:space="preserve"> for students</w:t>
      </w:r>
      <w:r w:rsidRPr="00F132DC">
        <w:rPr>
          <w:rFonts w:asciiTheme="minorBidi" w:hAnsiTheme="minorBidi" w:cstheme="minorBidi"/>
          <w:sz w:val="22"/>
          <w:szCs w:val="22"/>
        </w:rPr>
        <w:t xml:space="preserve">.  The primary focus will be to work </w:t>
      </w:r>
      <w:r w:rsidR="007B6251" w:rsidRPr="00F132DC">
        <w:rPr>
          <w:rFonts w:asciiTheme="minorBidi" w:hAnsiTheme="minorBidi" w:cstheme="minorBidi"/>
          <w:sz w:val="22"/>
          <w:szCs w:val="22"/>
        </w:rPr>
        <w:t>with stude</w:t>
      </w:r>
      <w:r w:rsidR="00B3250C" w:rsidRPr="00F132DC">
        <w:rPr>
          <w:rFonts w:asciiTheme="minorBidi" w:hAnsiTheme="minorBidi" w:cstheme="minorBidi"/>
          <w:sz w:val="22"/>
          <w:szCs w:val="22"/>
        </w:rPr>
        <w:t xml:space="preserve">nts in </w:t>
      </w:r>
      <w:r w:rsidR="0003722C">
        <w:rPr>
          <w:rFonts w:asciiTheme="minorBidi" w:hAnsiTheme="minorBidi" w:cstheme="minorBidi"/>
          <w:sz w:val="22"/>
          <w:szCs w:val="22"/>
        </w:rPr>
        <w:t>Years 7 to 13</w:t>
      </w:r>
      <w:r w:rsidR="007B6251" w:rsidRPr="00F132DC">
        <w:rPr>
          <w:rFonts w:asciiTheme="minorBidi" w:hAnsiTheme="minorBidi" w:cstheme="minorBidi"/>
          <w:sz w:val="22"/>
          <w:szCs w:val="22"/>
        </w:rPr>
        <w:t xml:space="preserve"> </w:t>
      </w:r>
    </w:p>
    <w:p w:rsidR="0003722C" w:rsidRDefault="0003722C" w:rsidP="0003722C">
      <w:pPr>
        <w:rPr>
          <w:rFonts w:asciiTheme="minorBidi" w:hAnsiTheme="minorBidi" w:cstheme="minorBidi"/>
          <w:sz w:val="22"/>
          <w:szCs w:val="22"/>
        </w:rPr>
      </w:pPr>
    </w:p>
    <w:p w:rsidR="0003722C" w:rsidRPr="00F132DC" w:rsidRDefault="0003722C" w:rsidP="0003722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To provide SEND Teacher support on the girls site </w:t>
      </w:r>
      <w:r>
        <w:rPr>
          <w:rFonts w:asciiTheme="minorBidi" w:hAnsiTheme="minorBidi" w:cstheme="minorBidi"/>
          <w:sz w:val="22"/>
          <w:szCs w:val="22"/>
        </w:rPr>
        <w:t>(2.5 days a week),</w:t>
      </w:r>
      <w:r>
        <w:rPr>
          <w:rFonts w:asciiTheme="minorBidi" w:hAnsiTheme="minorBidi" w:cstheme="minorBidi"/>
          <w:sz w:val="22"/>
          <w:szCs w:val="22"/>
        </w:rPr>
        <w:t xml:space="preserve"> working with a range of students in years 7 to 13, with autism, global developmental disorder, ADHD and Dyslexia)</w:t>
      </w:r>
    </w:p>
    <w:p w:rsidR="00F132DC" w:rsidRPr="00F132DC" w:rsidRDefault="00F132DC" w:rsidP="00F132DC">
      <w:pPr>
        <w:rPr>
          <w:rFonts w:asciiTheme="minorBidi" w:hAnsiTheme="minorBidi" w:cstheme="minorBidi"/>
          <w:sz w:val="22"/>
          <w:szCs w:val="22"/>
        </w:rPr>
      </w:pPr>
    </w:p>
    <w:p w:rsidR="00F132DC" w:rsidRPr="00F132DC" w:rsidRDefault="00F132DC" w:rsidP="00F132DC">
      <w:pPr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sz w:val="22"/>
          <w:szCs w:val="22"/>
        </w:rPr>
        <w:t>To lead on the teaching of two courses</w:t>
      </w:r>
      <w:r w:rsidR="0003722C">
        <w:rPr>
          <w:rFonts w:asciiTheme="minorBidi" w:hAnsiTheme="minorBidi" w:cstheme="minorBidi"/>
          <w:sz w:val="22"/>
          <w:szCs w:val="22"/>
        </w:rPr>
        <w:t xml:space="preserve"> (2.5 days a week) on the boys and girls sites (training </w:t>
      </w:r>
      <w:proofErr w:type="gramStart"/>
      <w:r w:rsidR="0003722C">
        <w:rPr>
          <w:rFonts w:asciiTheme="minorBidi" w:hAnsiTheme="minorBidi" w:cstheme="minorBidi"/>
          <w:sz w:val="22"/>
          <w:szCs w:val="22"/>
        </w:rPr>
        <w:t>will be given</w:t>
      </w:r>
      <w:proofErr w:type="gramEnd"/>
      <w:r w:rsidR="0003722C">
        <w:rPr>
          <w:rFonts w:asciiTheme="minorBidi" w:hAnsiTheme="minorBidi" w:cstheme="minorBidi"/>
          <w:sz w:val="22"/>
          <w:szCs w:val="22"/>
        </w:rPr>
        <w:t xml:space="preserve"> if required)</w:t>
      </w:r>
      <w:r w:rsidRPr="00F132DC">
        <w:rPr>
          <w:rFonts w:asciiTheme="minorBidi" w:hAnsiTheme="minorBidi" w:cstheme="minorBidi"/>
          <w:sz w:val="22"/>
          <w:szCs w:val="22"/>
        </w:rPr>
        <w:t xml:space="preserve">: </w:t>
      </w:r>
    </w:p>
    <w:p w:rsidR="00F132DC" w:rsidRPr="00F132DC" w:rsidRDefault="00F132DC" w:rsidP="00F132DC">
      <w:pPr>
        <w:pStyle w:val="ListParagraph"/>
        <w:numPr>
          <w:ilvl w:val="0"/>
          <w:numId w:val="5"/>
        </w:numPr>
        <w:spacing w:line="360" w:lineRule="atLeast"/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color w:val="212121"/>
          <w:sz w:val="22"/>
          <w:szCs w:val="22"/>
        </w:rPr>
        <w:t>Level 2 in Events Operation course (wjec.co.uk)</w:t>
      </w:r>
    </w:p>
    <w:p w:rsidR="00F132DC" w:rsidRPr="00F132DC" w:rsidRDefault="00F132DC" w:rsidP="00F132DC">
      <w:pPr>
        <w:pStyle w:val="ListParagraph"/>
        <w:numPr>
          <w:ilvl w:val="0"/>
          <w:numId w:val="5"/>
        </w:numPr>
        <w:spacing w:line="360" w:lineRule="atLeast"/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color w:val="212121"/>
          <w:sz w:val="22"/>
          <w:szCs w:val="22"/>
        </w:rPr>
        <w:t xml:space="preserve">Level </w:t>
      </w:r>
      <w:proofErr w:type="gramStart"/>
      <w:r w:rsidRPr="00F132DC">
        <w:rPr>
          <w:rFonts w:asciiTheme="minorBidi" w:hAnsiTheme="minorBidi" w:cstheme="minorBidi"/>
          <w:color w:val="212121"/>
          <w:sz w:val="22"/>
          <w:szCs w:val="22"/>
        </w:rPr>
        <w:t>2</w:t>
      </w:r>
      <w:proofErr w:type="gramEnd"/>
      <w:r w:rsidRPr="00F132DC">
        <w:rPr>
          <w:rFonts w:asciiTheme="minorBidi" w:hAnsiTheme="minorBidi" w:cstheme="minorBidi"/>
          <w:color w:val="212121"/>
          <w:sz w:val="22"/>
          <w:szCs w:val="22"/>
        </w:rPr>
        <w:t xml:space="preserve"> award in Financial Education (libf.ac.uk). </w:t>
      </w:r>
    </w:p>
    <w:p w:rsidR="00F132DC" w:rsidRDefault="00F132DC" w:rsidP="00F132DC">
      <w:pPr>
        <w:rPr>
          <w:rFonts w:asciiTheme="minorBidi" w:hAnsiTheme="minorBidi" w:cstheme="minorBidi"/>
          <w:sz w:val="22"/>
          <w:szCs w:val="22"/>
        </w:rPr>
      </w:pPr>
    </w:p>
    <w:p w:rsidR="00F132DC" w:rsidRDefault="0003722C" w:rsidP="00F132DC">
      <w:pPr>
        <w:pStyle w:val="xmsonormal"/>
        <w:rPr>
          <w:color w:val="212121"/>
        </w:rPr>
      </w:pPr>
      <w:hyperlink r:id="rId7" w:history="1">
        <w:r w:rsidR="00F132DC">
          <w:rPr>
            <w:rStyle w:val="Hyperlink"/>
          </w:rPr>
          <w:t>https://www.libf.ac.uk/study/financial-education/qualifications/award-in-financial-education-(aife)</w:t>
        </w:r>
      </w:hyperlink>
    </w:p>
    <w:p w:rsidR="00F132DC" w:rsidRDefault="00F132DC" w:rsidP="00F132DC">
      <w:pPr>
        <w:pStyle w:val="xmsonormal"/>
        <w:rPr>
          <w:color w:val="212121"/>
        </w:rPr>
      </w:pPr>
      <w:r>
        <w:rPr>
          <w:color w:val="212121"/>
        </w:rPr>
        <w:t> </w:t>
      </w:r>
    </w:p>
    <w:p w:rsidR="00F132DC" w:rsidRDefault="0003722C" w:rsidP="00F132DC">
      <w:pPr>
        <w:pStyle w:val="xmsonormal"/>
        <w:rPr>
          <w:color w:val="212121"/>
        </w:rPr>
      </w:pPr>
      <w:hyperlink r:id="rId8" w:anchor="tab_overview" w:history="1">
        <w:r w:rsidR="00F132DC">
          <w:rPr>
            <w:rStyle w:val="Hyperlink"/>
          </w:rPr>
          <w:t>https://www.wjec.co.uk/qualifications/event-operations-level-1-2/#tab_overview</w:t>
        </w:r>
      </w:hyperlink>
    </w:p>
    <w:p w:rsidR="00F132DC" w:rsidRDefault="00F132DC" w:rsidP="00F132DC">
      <w:pPr>
        <w:rPr>
          <w:rFonts w:asciiTheme="minorBidi" w:hAnsiTheme="minorBidi" w:cstheme="minorBidi"/>
          <w:sz w:val="22"/>
          <w:szCs w:val="22"/>
        </w:rPr>
      </w:pPr>
    </w:p>
    <w:p w:rsidR="00F132DC" w:rsidRDefault="00F132DC" w:rsidP="00F132DC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To support the teaching of Functional Skills in English and Maths</w:t>
      </w:r>
    </w:p>
    <w:p w:rsidR="00F132DC" w:rsidRDefault="00F132DC" w:rsidP="00F132DC">
      <w:pPr>
        <w:rPr>
          <w:rFonts w:asciiTheme="minorBidi" w:hAnsiTheme="minorBidi" w:cstheme="minorBidi"/>
          <w:sz w:val="22"/>
          <w:szCs w:val="22"/>
        </w:rPr>
      </w:pPr>
    </w:p>
    <w:p w:rsidR="00F132DC" w:rsidRDefault="0003722C" w:rsidP="00F132DC">
      <w:pPr>
        <w:rPr>
          <w:rFonts w:asciiTheme="minorBidi" w:hAnsiTheme="minorBidi" w:cstheme="minorBidi"/>
          <w:sz w:val="22"/>
          <w:szCs w:val="22"/>
        </w:rPr>
      </w:pPr>
      <w:hyperlink r:id="rId9" w:history="1">
        <w:r w:rsidR="00F132DC" w:rsidRPr="00120EC0">
          <w:rPr>
            <w:rStyle w:val="Hyperlink"/>
            <w:rFonts w:asciiTheme="minorBidi" w:hAnsiTheme="minorBidi" w:cstheme="minorBidi"/>
            <w:sz w:val="22"/>
            <w:szCs w:val="22"/>
          </w:rPr>
          <w:t>https://qualifications.pearson.com/en/qualifications/edexcel-functional-skills.html</w:t>
        </w:r>
      </w:hyperlink>
    </w:p>
    <w:p w:rsidR="00805807" w:rsidRDefault="00805807" w:rsidP="00F132DC">
      <w:pPr>
        <w:rPr>
          <w:rFonts w:asciiTheme="minorBidi" w:hAnsiTheme="minorBidi" w:cstheme="minorBidi"/>
          <w:sz w:val="22"/>
          <w:szCs w:val="22"/>
        </w:rPr>
      </w:pPr>
    </w:p>
    <w:p w:rsidR="00F132DC" w:rsidRPr="00F132DC" w:rsidRDefault="00F132DC" w:rsidP="00F132DC">
      <w:pPr>
        <w:pStyle w:val="ListParagraph"/>
        <w:numPr>
          <w:ilvl w:val="0"/>
          <w:numId w:val="6"/>
        </w:numPr>
        <w:spacing w:line="360" w:lineRule="atLeast"/>
        <w:ind w:left="714" w:hanging="357"/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sz w:val="22"/>
          <w:szCs w:val="22"/>
        </w:rPr>
        <w:t>Have the patience to work with students that may present with both educational and behavioural difficulties e.g. Dyslexia, Autism, and ADHD</w:t>
      </w:r>
    </w:p>
    <w:p w:rsidR="00F132DC" w:rsidRPr="00F132DC" w:rsidRDefault="00F132DC" w:rsidP="00F132DC">
      <w:pPr>
        <w:pStyle w:val="ListParagraph"/>
        <w:numPr>
          <w:ilvl w:val="0"/>
          <w:numId w:val="6"/>
        </w:numPr>
        <w:spacing w:line="360" w:lineRule="atLeast"/>
        <w:ind w:left="714" w:hanging="357"/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sz w:val="22"/>
          <w:szCs w:val="22"/>
        </w:rPr>
        <w:lastRenderedPageBreak/>
        <w:t>Knowledge and understanding of the challenges/barriers faced by the above types of students</w:t>
      </w:r>
    </w:p>
    <w:p w:rsidR="00F132DC" w:rsidRPr="00F132DC" w:rsidRDefault="00F132DC" w:rsidP="00F132DC">
      <w:pPr>
        <w:pStyle w:val="ListParagraph"/>
        <w:numPr>
          <w:ilvl w:val="0"/>
          <w:numId w:val="6"/>
        </w:numPr>
        <w:spacing w:line="360" w:lineRule="atLeast"/>
        <w:ind w:left="714" w:hanging="357"/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sz w:val="22"/>
          <w:szCs w:val="22"/>
        </w:rPr>
        <w:t>Awareness of the educational-motivational barriers students face</w:t>
      </w:r>
    </w:p>
    <w:p w:rsidR="00F132DC" w:rsidRPr="00F132DC" w:rsidRDefault="00F132DC" w:rsidP="00F132DC">
      <w:pPr>
        <w:pStyle w:val="ListParagraph"/>
        <w:numPr>
          <w:ilvl w:val="0"/>
          <w:numId w:val="6"/>
        </w:numPr>
        <w:spacing w:line="360" w:lineRule="atLeast"/>
        <w:ind w:left="714" w:hanging="357"/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sz w:val="22"/>
          <w:szCs w:val="22"/>
        </w:rPr>
        <w:t>Have experience of working with older students, maybe in a further educational setting</w:t>
      </w:r>
    </w:p>
    <w:p w:rsidR="00F132DC" w:rsidRPr="00F132DC" w:rsidRDefault="00F132DC" w:rsidP="00F132DC">
      <w:pPr>
        <w:rPr>
          <w:rFonts w:asciiTheme="minorBidi" w:hAnsiTheme="minorBidi" w:cstheme="minorBidi"/>
          <w:sz w:val="22"/>
          <w:szCs w:val="22"/>
        </w:rPr>
      </w:pPr>
    </w:p>
    <w:p w:rsidR="00805807" w:rsidRPr="00F132DC" w:rsidRDefault="007B6251" w:rsidP="00F132DC">
      <w:pPr>
        <w:rPr>
          <w:rFonts w:asciiTheme="minorBidi" w:hAnsiTheme="minorBidi" w:cstheme="minorBidi"/>
          <w:sz w:val="22"/>
          <w:szCs w:val="22"/>
          <w:u w:val="single"/>
        </w:rPr>
      </w:pPr>
      <w:r w:rsidRPr="00F132DC">
        <w:rPr>
          <w:rFonts w:asciiTheme="minorBidi" w:hAnsiTheme="minorBidi" w:cstheme="minorBidi"/>
          <w:sz w:val="22"/>
          <w:szCs w:val="22"/>
          <w:u w:val="single"/>
        </w:rPr>
        <w:t>D</w:t>
      </w:r>
      <w:r w:rsidR="00805807" w:rsidRPr="00F132DC">
        <w:rPr>
          <w:rFonts w:asciiTheme="minorBidi" w:hAnsiTheme="minorBidi" w:cstheme="minorBidi"/>
          <w:sz w:val="22"/>
          <w:szCs w:val="22"/>
          <w:u w:val="single"/>
        </w:rPr>
        <w:t>uties and responsibilities</w:t>
      </w:r>
    </w:p>
    <w:p w:rsidR="00805807" w:rsidRPr="00F132DC" w:rsidRDefault="00805807" w:rsidP="00F132DC">
      <w:pPr>
        <w:rPr>
          <w:rFonts w:asciiTheme="minorBidi" w:hAnsiTheme="minorBidi" w:cstheme="minorBidi"/>
          <w:sz w:val="22"/>
          <w:szCs w:val="22"/>
          <w:u w:val="single"/>
        </w:rPr>
      </w:pPr>
    </w:p>
    <w:p w:rsidR="00805807" w:rsidRPr="00F132DC" w:rsidRDefault="00805807" w:rsidP="00F132DC">
      <w:pPr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F132DC">
        <w:rPr>
          <w:rFonts w:asciiTheme="minorBidi" w:hAnsiTheme="minorBidi" w:cstheme="minorBidi"/>
          <w:sz w:val="22"/>
          <w:szCs w:val="22"/>
        </w:rPr>
        <w:t xml:space="preserve">Organise and manage an appropriate learning environment </w:t>
      </w:r>
    </w:p>
    <w:p w:rsidR="00805807" w:rsidRPr="00671D09" w:rsidRDefault="007B6251" w:rsidP="00F132DC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F132DC">
        <w:rPr>
          <w:rFonts w:asciiTheme="minorBidi" w:hAnsiTheme="minorBidi" w:cstheme="minorBidi"/>
          <w:sz w:val="22"/>
          <w:szCs w:val="22"/>
        </w:rPr>
        <w:t>T</w:t>
      </w:r>
      <w:r w:rsidR="00805807" w:rsidRPr="00F132DC">
        <w:rPr>
          <w:rFonts w:asciiTheme="minorBidi" w:hAnsiTheme="minorBidi" w:cstheme="minorBidi"/>
          <w:sz w:val="22"/>
          <w:szCs w:val="22"/>
        </w:rPr>
        <w:t>o plan challenging teaching</w:t>
      </w:r>
      <w:r w:rsidR="00805807" w:rsidRPr="00671D09">
        <w:rPr>
          <w:rFonts w:cs="Arial"/>
          <w:sz w:val="22"/>
          <w:szCs w:val="22"/>
        </w:rPr>
        <w:t xml:space="preserve"> and learning objectives</w:t>
      </w:r>
    </w:p>
    <w:p w:rsidR="00805807" w:rsidRPr="00671D09" w:rsidRDefault="00B25BE3" w:rsidP="00F132DC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F132DC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F132DC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F132DC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Default="00805807" w:rsidP="00F132DC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F132DC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F132DC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F132DC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F132DC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F132DC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F132DC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F132DC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</w:t>
      </w:r>
      <w:r w:rsidRPr="00671D09">
        <w:rPr>
          <w:rFonts w:cs="Arial"/>
          <w:sz w:val="22"/>
          <w:szCs w:val="22"/>
        </w:rPr>
        <w:lastRenderedPageBreak/>
        <w:t>responses/needs</w:t>
      </w:r>
    </w:p>
    <w:p w:rsidR="007B6251" w:rsidRPr="00671D09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Pr="00671D09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7B6251" w:rsidRDefault="007B6251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7B6251" w:rsidRPr="00C043F9" w:rsidRDefault="00A840F7" w:rsidP="00F132D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C043F9">
        <w:rPr>
          <w:rFonts w:cs="Arial"/>
          <w:sz w:val="22"/>
          <w:szCs w:val="22"/>
        </w:rPr>
        <w:t xml:space="preserve">Take personal responsibility to promote and safeguard the welfare of </w:t>
      </w:r>
      <w:r w:rsidR="00C043F9" w:rsidRPr="00C043F9">
        <w:rPr>
          <w:rFonts w:cs="Arial"/>
          <w:sz w:val="22"/>
          <w:szCs w:val="22"/>
        </w:rPr>
        <w:t xml:space="preserve">all </w:t>
      </w:r>
      <w:r w:rsidRPr="00C043F9">
        <w:rPr>
          <w:rFonts w:cs="Arial"/>
          <w:sz w:val="22"/>
          <w:szCs w:val="22"/>
        </w:rPr>
        <w:t>children and young pe</w:t>
      </w:r>
      <w:r w:rsidR="00C043F9" w:rsidRPr="00C043F9">
        <w:rPr>
          <w:rFonts w:cs="Arial"/>
          <w:sz w:val="22"/>
          <w:szCs w:val="22"/>
        </w:rPr>
        <w:t>ople in the school community</w:t>
      </w:r>
      <w:r w:rsidR="00C043F9">
        <w:rPr>
          <w:rFonts w:cs="Arial"/>
          <w:sz w:val="22"/>
          <w:szCs w:val="22"/>
        </w:rPr>
        <w:t>.</w:t>
      </w:r>
    </w:p>
    <w:p w:rsidR="007B6251" w:rsidRPr="00671D09" w:rsidRDefault="007B6251" w:rsidP="00F132DC">
      <w:pPr>
        <w:rPr>
          <w:rFonts w:cs="Arial"/>
          <w:sz w:val="22"/>
          <w:szCs w:val="22"/>
        </w:rPr>
      </w:pPr>
    </w:p>
    <w:p w:rsidR="007B6251" w:rsidRDefault="007B6251" w:rsidP="00F132DC"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  <w:r w:rsidR="00F132DC">
        <w:t xml:space="preserve"> </w:t>
      </w:r>
    </w:p>
    <w:sectPr w:rsidR="007B6251" w:rsidSect="002936E2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89" w:rsidRDefault="00381989" w:rsidP="00B87E1B">
      <w:pPr>
        <w:spacing w:line="240" w:lineRule="auto"/>
      </w:pPr>
      <w:r>
        <w:separator/>
      </w:r>
    </w:p>
  </w:endnote>
  <w:endnote w:type="continuationSeparator" w:id="0">
    <w:p w:rsidR="00381989" w:rsidRDefault="00381989" w:rsidP="00B8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89" w:rsidRDefault="00381989" w:rsidP="00B87E1B">
      <w:pPr>
        <w:spacing w:line="240" w:lineRule="auto"/>
      </w:pPr>
      <w:r>
        <w:separator/>
      </w:r>
    </w:p>
  </w:footnote>
  <w:footnote w:type="continuationSeparator" w:id="0">
    <w:p w:rsidR="00381989" w:rsidRDefault="00381989" w:rsidP="00B8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89" w:rsidRPr="0048191E" w:rsidRDefault="00381989" w:rsidP="0048191E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 w:val="28"/>
        <w:szCs w:val="28"/>
        <w:lang w:eastAsia="en-US"/>
      </w:rPr>
    </w:pPr>
    <w:r w:rsidRPr="0048191E">
      <w:rPr>
        <w:rFonts w:ascii="Times New Roman" w:hAnsi="Times New Roman"/>
        <w:b/>
        <w:noProof/>
        <w:szCs w:val="20"/>
        <w:u w:val="single"/>
        <w:lang w:bidi="he-IL"/>
      </w:rPr>
      <w:drawing>
        <wp:inline distT="0" distB="0" distL="0" distR="0" wp14:anchorId="63142ABB" wp14:editId="17B84657">
          <wp:extent cx="1493520" cy="603250"/>
          <wp:effectExtent l="0" t="0" r="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1989" w:rsidRPr="0048191E" w:rsidRDefault="00381989" w:rsidP="0048191E">
    <w:pPr>
      <w:keepNext/>
      <w:widowControl/>
      <w:adjustRightInd/>
      <w:spacing w:line="240" w:lineRule="auto"/>
      <w:jc w:val="left"/>
      <w:textAlignment w:val="auto"/>
      <w:outlineLvl w:val="0"/>
      <w:rPr>
        <w:rFonts w:cs="Arial"/>
        <w:b/>
        <w:sz w:val="28"/>
        <w:szCs w:val="28"/>
        <w:lang w:eastAsia="en-US"/>
      </w:rPr>
    </w:pPr>
  </w:p>
  <w:p w:rsidR="00381989" w:rsidRPr="0048191E" w:rsidRDefault="00381989" w:rsidP="0048191E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Cs w:val="20"/>
        <w:lang w:eastAsia="en-US"/>
      </w:rPr>
    </w:pPr>
    <w:r w:rsidRPr="0048191E">
      <w:rPr>
        <w:rFonts w:cs="Arial"/>
        <w:b/>
        <w:sz w:val="28"/>
        <w:szCs w:val="28"/>
        <w:lang w:eastAsia="en-US"/>
      </w:rPr>
      <w:t>HASMONEAN MULTI-ACADEMY TRUST</w:t>
    </w:r>
  </w:p>
  <w:p w:rsidR="00381989" w:rsidRDefault="00381989" w:rsidP="00B87E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3D9E"/>
    <w:multiLevelType w:val="hybridMultilevel"/>
    <w:tmpl w:val="3598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87253"/>
    <w:multiLevelType w:val="hybridMultilevel"/>
    <w:tmpl w:val="6E60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0452"/>
    <w:multiLevelType w:val="hybridMultilevel"/>
    <w:tmpl w:val="BD329DA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03722C"/>
    <w:rsid w:val="00112EB5"/>
    <w:rsid w:val="00196BF6"/>
    <w:rsid w:val="00196EFD"/>
    <w:rsid w:val="002936E2"/>
    <w:rsid w:val="00381989"/>
    <w:rsid w:val="003A7F59"/>
    <w:rsid w:val="0048191E"/>
    <w:rsid w:val="00497F0D"/>
    <w:rsid w:val="004F6C1F"/>
    <w:rsid w:val="0051074C"/>
    <w:rsid w:val="0052031C"/>
    <w:rsid w:val="00622E6F"/>
    <w:rsid w:val="00722C2D"/>
    <w:rsid w:val="00782D38"/>
    <w:rsid w:val="007B6251"/>
    <w:rsid w:val="00805807"/>
    <w:rsid w:val="008B020B"/>
    <w:rsid w:val="00A840F7"/>
    <w:rsid w:val="00A8514C"/>
    <w:rsid w:val="00B25BE3"/>
    <w:rsid w:val="00B3250C"/>
    <w:rsid w:val="00B87E1B"/>
    <w:rsid w:val="00C043F9"/>
    <w:rsid w:val="00C30854"/>
    <w:rsid w:val="00ED08E8"/>
    <w:rsid w:val="00F132DC"/>
    <w:rsid w:val="00F219B9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7C202A0"/>
  <w15:docId w15:val="{1BCFDB5E-FFEC-4774-8E03-F9A7164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1B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1B"/>
    <w:rPr>
      <w:rFonts w:ascii="Arial" w:hAnsi="Arial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132DC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F132DC"/>
    <w:rPr>
      <w:color w:val="0563C1"/>
      <w:u w:val="single"/>
    </w:rPr>
  </w:style>
  <w:style w:type="paragraph" w:customStyle="1" w:styleId="xmsonormal">
    <w:name w:val="x_msonormal"/>
    <w:basedOn w:val="Normal"/>
    <w:rsid w:val="00F132DC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="Calibri"/>
      <w:sz w:val="22"/>
      <w:szCs w:val="22"/>
      <w:lang w:bidi="he-IL"/>
    </w:rPr>
  </w:style>
  <w:style w:type="paragraph" w:styleId="NormalWeb">
    <w:name w:val="Normal (Web)"/>
    <w:basedOn w:val="Normal"/>
    <w:uiPriority w:val="99"/>
    <w:semiHidden/>
    <w:unhideWhenUsed/>
    <w:rsid w:val="00F132D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ec.co.uk/qualifications/event-operations-level-1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f.ac.uk/study/financial-education/qualifications/award-in-financial-education-(aife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qualifications.pearson.com/en/qualifications/edexcel-functional-skil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26C6EFAB</Template>
  <TotalTime>3</TotalTime>
  <Pages>3</Pages>
  <Words>584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Alexander-Passe, N</cp:lastModifiedBy>
  <cp:revision>3</cp:revision>
  <dcterms:created xsi:type="dcterms:W3CDTF">2021-07-02T18:55:00Z</dcterms:created>
  <dcterms:modified xsi:type="dcterms:W3CDTF">2021-07-02T18:58:00Z</dcterms:modified>
</cp:coreProperties>
</file>