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701213" w:rsidRDefault="003B307A" w:rsidP="00837B07">
      <w:pPr>
        <w:tabs>
          <w:tab w:val="left" w:pos="2610"/>
        </w:tabs>
        <w:spacing w:line="240" w:lineRule="exact"/>
        <w:jc w:val="center"/>
        <w:rPr>
          <w:rFonts w:asciiTheme="minorHAnsi" w:hAnsiTheme="minorHAnsi" w:cstheme="minorHAnsi"/>
          <w:b/>
          <w:sz w:val="28"/>
          <w:szCs w:val="28"/>
        </w:rPr>
      </w:pPr>
    </w:p>
    <w:p w:rsidR="003B307A" w:rsidRPr="00701213" w:rsidRDefault="00701213" w:rsidP="00B76DAA">
      <w:pPr>
        <w:tabs>
          <w:tab w:val="left" w:pos="2610"/>
        </w:tabs>
        <w:spacing w:line="240" w:lineRule="exact"/>
        <w:jc w:val="center"/>
        <w:rPr>
          <w:rFonts w:asciiTheme="minorHAnsi" w:hAnsiTheme="minorHAnsi" w:cstheme="minorHAnsi"/>
          <w:b/>
          <w:sz w:val="28"/>
          <w:szCs w:val="28"/>
        </w:rPr>
      </w:pPr>
      <w:r w:rsidRPr="00701213">
        <w:rPr>
          <w:rFonts w:asciiTheme="minorHAnsi" w:hAnsiTheme="minorHAnsi" w:cstheme="minorHAnsi"/>
          <w:b/>
          <w:sz w:val="28"/>
          <w:szCs w:val="28"/>
        </w:rPr>
        <w:t>TEACHER OF KODESH – GIRLS’ SCHOOL</w:t>
      </w:r>
    </w:p>
    <w:p w:rsidR="004C3623" w:rsidRPr="00701213" w:rsidRDefault="004C3623" w:rsidP="00B76DAA">
      <w:pPr>
        <w:tabs>
          <w:tab w:val="left" w:pos="2610"/>
        </w:tabs>
        <w:spacing w:line="240" w:lineRule="exact"/>
        <w:jc w:val="center"/>
        <w:rPr>
          <w:rFonts w:asciiTheme="minorHAnsi" w:hAnsiTheme="minorHAnsi" w:cstheme="minorHAnsi"/>
          <w:b/>
          <w:color w:val="FF0000"/>
          <w:sz w:val="28"/>
          <w:szCs w:val="28"/>
        </w:rPr>
      </w:pPr>
    </w:p>
    <w:p w:rsidR="004C3623" w:rsidRPr="00701213" w:rsidRDefault="00701213" w:rsidP="00B76DAA">
      <w:pPr>
        <w:tabs>
          <w:tab w:val="left" w:pos="2610"/>
        </w:tabs>
        <w:spacing w:line="240" w:lineRule="exact"/>
        <w:jc w:val="center"/>
        <w:rPr>
          <w:rFonts w:asciiTheme="minorHAnsi" w:hAnsiTheme="minorHAnsi" w:cstheme="minorHAnsi"/>
          <w:b/>
          <w:sz w:val="28"/>
          <w:szCs w:val="28"/>
        </w:rPr>
      </w:pPr>
      <w:r w:rsidRPr="00701213">
        <w:rPr>
          <w:rFonts w:asciiTheme="minorHAnsi" w:hAnsiTheme="minorHAnsi" w:cstheme="minorHAnsi"/>
          <w:b/>
          <w:sz w:val="28"/>
          <w:szCs w:val="28"/>
        </w:rPr>
        <w:t>SALARY MPS/UPS</w:t>
      </w:r>
    </w:p>
    <w:p w:rsidR="00F84FCF" w:rsidRPr="00701213" w:rsidRDefault="00F84FCF" w:rsidP="00B76DAA">
      <w:pPr>
        <w:tabs>
          <w:tab w:val="left" w:pos="2610"/>
        </w:tabs>
        <w:spacing w:line="240" w:lineRule="exact"/>
        <w:jc w:val="center"/>
        <w:rPr>
          <w:rFonts w:asciiTheme="minorHAnsi" w:hAnsiTheme="minorHAnsi" w:cstheme="minorHAnsi"/>
          <w:b/>
          <w:color w:val="FF0000"/>
          <w:sz w:val="28"/>
          <w:szCs w:val="28"/>
        </w:rPr>
      </w:pPr>
    </w:p>
    <w:p w:rsidR="004C3623" w:rsidRPr="00701213" w:rsidRDefault="00701213" w:rsidP="00B76DAA">
      <w:pPr>
        <w:tabs>
          <w:tab w:val="left" w:pos="2610"/>
        </w:tabs>
        <w:spacing w:line="240" w:lineRule="exact"/>
        <w:jc w:val="center"/>
        <w:rPr>
          <w:rFonts w:asciiTheme="minorHAnsi" w:hAnsiTheme="minorHAnsi" w:cstheme="minorHAnsi"/>
          <w:sz w:val="28"/>
          <w:szCs w:val="28"/>
        </w:rPr>
      </w:pPr>
      <w:r w:rsidRPr="00701213">
        <w:rPr>
          <w:rFonts w:asciiTheme="minorHAnsi" w:hAnsiTheme="minorHAnsi" w:cstheme="minorHAnsi"/>
          <w:b/>
          <w:sz w:val="28"/>
          <w:szCs w:val="28"/>
        </w:rPr>
        <w:t>FULL TIME</w:t>
      </w:r>
    </w:p>
    <w:p w:rsidR="003B307A" w:rsidRPr="00701213" w:rsidRDefault="003B307A" w:rsidP="00837B07">
      <w:pPr>
        <w:tabs>
          <w:tab w:val="left" w:pos="2610"/>
        </w:tabs>
        <w:spacing w:line="240" w:lineRule="exact"/>
        <w:ind w:left="1440" w:hanging="1440"/>
        <w:jc w:val="center"/>
        <w:rPr>
          <w:rFonts w:asciiTheme="minorHAnsi" w:hAnsiTheme="minorHAnsi" w:cstheme="minorHAnsi"/>
          <w:b/>
          <w:sz w:val="28"/>
          <w:szCs w:val="28"/>
        </w:rPr>
      </w:pPr>
    </w:p>
    <w:p w:rsidR="003B307A" w:rsidRPr="00701213" w:rsidRDefault="00701213" w:rsidP="00E30B50">
      <w:pPr>
        <w:tabs>
          <w:tab w:val="left" w:pos="2610"/>
        </w:tabs>
        <w:spacing w:line="240" w:lineRule="exact"/>
        <w:jc w:val="center"/>
        <w:rPr>
          <w:rFonts w:asciiTheme="minorHAnsi" w:hAnsiTheme="minorHAnsi" w:cstheme="minorHAnsi"/>
          <w:b/>
          <w:bCs/>
          <w:sz w:val="28"/>
          <w:szCs w:val="28"/>
        </w:rPr>
      </w:pPr>
      <w:r w:rsidRPr="00701213">
        <w:rPr>
          <w:rFonts w:asciiTheme="minorHAnsi" w:hAnsiTheme="minorHAnsi" w:cstheme="minorHAnsi"/>
          <w:b/>
          <w:bCs/>
          <w:sz w:val="28"/>
          <w:szCs w:val="28"/>
        </w:rPr>
        <w:t>REQUIRED SEPTEMBER 2021</w:t>
      </w:r>
    </w:p>
    <w:p w:rsidR="00CD2FB2" w:rsidRPr="00701213" w:rsidRDefault="00CD2FB2" w:rsidP="00837B07">
      <w:pPr>
        <w:tabs>
          <w:tab w:val="left" w:pos="2610"/>
        </w:tabs>
        <w:spacing w:line="240" w:lineRule="exact"/>
        <w:jc w:val="center"/>
        <w:rPr>
          <w:rFonts w:asciiTheme="minorHAnsi" w:hAnsiTheme="minorHAnsi" w:cstheme="minorHAnsi"/>
          <w:b/>
          <w:bCs/>
          <w:sz w:val="28"/>
          <w:szCs w:val="28"/>
        </w:rPr>
      </w:pP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The nursery offers places at a competitive price with additional discounts for Hasmonean staff.  The facility accepts the government childcare vouchers.</w:t>
      </w:r>
    </w:p>
    <w:p w:rsidR="00B76DAA" w:rsidRPr="00E30B50" w:rsidRDefault="00B76DAA" w:rsidP="003D6BCE">
      <w:pPr>
        <w:jc w:val="both"/>
        <w:rPr>
          <w:rFonts w:asciiTheme="minorHAnsi" w:hAnsiTheme="minorHAnsi" w:cstheme="minorHAnsi"/>
          <w:sz w:val="22"/>
          <w:szCs w:val="22"/>
        </w:rPr>
      </w:pPr>
    </w:p>
    <w:p w:rsidR="00701213" w:rsidRPr="00701213" w:rsidRDefault="00701213" w:rsidP="00701213">
      <w:pPr>
        <w:spacing w:after="200" w:line="276" w:lineRule="auto"/>
        <w:jc w:val="both"/>
        <w:rPr>
          <w:rFonts w:asciiTheme="minorHAnsi" w:eastAsia="Calibri" w:hAnsiTheme="minorHAnsi" w:cstheme="minorHAnsi"/>
          <w:sz w:val="22"/>
          <w:szCs w:val="22"/>
        </w:rPr>
      </w:pPr>
      <w:r w:rsidRPr="00701213">
        <w:rPr>
          <w:rFonts w:asciiTheme="minorHAnsi" w:eastAsia="Calibri" w:hAnsiTheme="minorHAnsi" w:cstheme="minorHAnsi"/>
          <w:sz w:val="22"/>
          <w:szCs w:val="22"/>
        </w:rPr>
        <w:t>Visit our web site for an application form and for more information about the school</w:t>
      </w:r>
    </w:p>
    <w:p w:rsidR="00701213" w:rsidRPr="00701213" w:rsidRDefault="00701213" w:rsidP="00701213">
      <w:pPr>
        <w:spacing w:after="200" w:line="276" w:lineRule="auto"/>
        <w:jc w:val="both"/>
        <w:rPr>
          <w:rFonts w:ascii="Calibri" w:eastAsia="Calibri" w:hAnsi="Calibri" w:cs="Arial"/>
          <w:sz w:val="22"/>
          <w:szCs w:val="22"/>
        </w:rPr>
      </w:pPr>
      <w:hyperlink r:id="rId7" w:history="1">
        <w:r w:rsidRPr="00701213">
          <w:rPr>
            <w:rFonts w:ascii="Calibri" w:eastAsia="Calibri" w:hAnsi="Calibri" w:cs="Arial"/>
            <w:color w:val="0000FF"/>
            <w:sz w:val="22"/>
            <w:szCs w:val="22"/>
            <w:u w:val="single"/>
          </w:rPr>
          <w:t>www.hasmoneanmat.org.uk</w:t>
        </w:r>
      </w:hyperlink>
    </w:p>
    <w:p w:rsidR="00701213" w:rsidRPr="00701213" w:rsidRDefault="00701213" w:rsidP="00701213">
      <w:pPr>
        <w:spacing w:after="200" w:line="276" w:lineRule="auto"/>
        <w:jc w:val="both"/>
        <w:rPr>
          <w:rFonts w:ascii="Calibri" w:eastAsia="Calibri" w:hAnsi="Calibri" w:cs="Arial"/>
          <w:sz w:val="22"/>
          <w:szCs w:val="22"/>
        </w:rPr>
      </w:pPr>
      <w:r w:rsidRPr="00701213">
        <w:rPr>
          <w:rFonts w:ascii="Calibri" w:eastAsia="Calibri" w:hAnsi="Calibri" w:cs="Arial"/>
          <w:sz w:val="22"/>
          <w:szCs w:val="22"/>
        </w:rPr>
        <w:t xml:space="preserve">Letters of application should be addressed to </w:t>
      </w:r>
      <w:r>
        <w:rPr>
          <w:rFonts w:ascii="Calibri" w:eastAsia="Calibri" w:hAnsi="Calibri" w:cs="Arial"/>
          <w:sz w:val="22"/>
          <w:szCs w:val="22"/>
        </w:rPr>
        <w:t>Mrs K Brice</w:t>
      </w:r>
      <w:r w:rsidRPr="00701213">
        <w:rPr>
          <w:rFonts w:ascii="Calibri" w:eastAsia="Calibri" w:hAnsi="Calibri" w:cs="Arial"/>
          <w:sz w:val="22"/>
          <w:szCs w:val="22"/>
        </w:rPr>
        <w:t xml:space="preserve"> c/o Ms J Grant </w:t>
      </w:r>
      <w:hyperlink r:id="rId8" w:history="1">
        <w:r w:rsidRPr="00701213">
          <w:rPr>
            <w:rFonts w:ascii="Calibri" w:eastAsia="Calibri" w:hAnsi="Calibri" w:cs="Arial"/>
            <w:color w:val="0000FF"/>
            <w:sz w:val="22"/>
            <w:szCs w:val="22"/>
            <w:u w:val="single"/>
          </w:rPr>
          <w:t>j.grant@hasmonean.co.uk</w:t>
        </w:r>
      </w:hyperlink>
    </w:p>
    <w:p w:rsidR="00701213" w:rsidRPr="00701213" w:rsidRDefault="00701213" w:rsidP="00701213">
      <w:pPr>
        <w:spacing w:after="200" w:line="276" w:lineRule="auto"/>
        <w:rPr>
          <w:rFonts w:ascii="Calibri" w:hAnsi="Calibri" w:cs="Calibri"/>
          <w:b/>
          <w:color w:val="1F497D"/>
          <w:sz w:val="22"/>
          <w:szCs w:val="22"/>
          <w:lang w:bidi="he-IL"/>
        </w:rPr>
      </w:pPr>
      <w:r w:rsidRPr="00701213">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701213" w:rsidRPr="00701213" w:rsidRDefault="00701213" w:rsidP="00701213">
      <w:pPr>
        <w:spacing w:after="200" w:line="276" w:lineRule="auto"/>
        <w:jc w:val="both"/>
        <w:rPr>
          <w:rFonts w:asciiTheme="minorHAnsi" w:eastAsia="Calibri" w:hAnsiTheme="minorHAnsi" w:cstheme="minorHAnsi"/>
          <w:b/>
          <w:bCs/>
          <w:sz w:val="22"/>
          <w:szCs w:val="22"/>
        </w:rPr>
      </w:pPr>
      <w:r w:rsidRPr="00701213">
        <w:rPr>
          <w:rFonts w:ascii="Calibri" w:eastAsia="Calibri" w:hAnsi="Calibri" w:cs="Calibri"/>
          <w:b/>
          <w:bCs/>
          <w:sz w:val="22"/>
          <w:szCs w:val="22"/>
        </w:rPr>
        <w:t>Please note that in line with our safer recruitment practices we can only consider fully completed application forms and not CVs.</w:t>
      </w:r>
    </w:p>
    <w:p w:rsidR="00701213" w:rsidRPr="00701213" w:rsidRDefault="00701213" w:rsidP="00701213">
      <w:pPr>
        <w:spacing w:after="200" w:line="276" w:lineRule="auto"/>
        <w:jc w:val="both"/>
        <w:rPr>
          <w:rFonts w:asciiTheme="minorHAnsi" w:eastAsia="Calibri" w:hAnsiTheme="minorHAnsi" w:cstheme="minorHAnsi"/>
          <w:b/>
          <w:bCs/>
          <w:sz w:val="22"/>
          <w:szCs w:val="22"/>
        </w:rPr>
      </w:pPr>
      <w:r w:rsidRPr="00701213">
        <w:rPr>
          <w:rFonts w:asciiTheme="minorHAnsi" w:eastAsia="Calibri" w:hAnsiTheme="minorHAnsi" w:cstheme="minorHAnsi"/>
          <w:b/>
          <w:bCs/>
          <w:sz w:val="22"/>
          <w:szCs w:val="22"/>
        </w:rPr>
        <w:t xml:space="preserve">Closing date for applications: </w:t>
      </w:r>
      <w:r>
        <w:rPr>
          <w:rFonts w:asciiTheme="minorHAnsi" w:eastAsia="Calibri" w:hAnsiTheme="minorHAnsi" w:cstheme="minorHAnsi"/>
          <w:b/>
          <w:bCs/>
          <w:sz w:val="22"/>
          <w:szCs w:val="22"/>
        </w:rPr>
        <w:t>30</w:t>
      </w:r>
      <w:r w:rsidRPr="00701213">
        <w:rPr>
          <w:rFonts w:asciiTheme="minorHAnsi" w:eastAsia="Calibri" w:hAnsiTheme="minorHAnsi" w:cstheme="minorHAnsi"/>
          <w:b/>
          <w:bCs/>
          <w:sz w:val="22"/>
          <w:szCs w:val="22"/>
          <w:vertAlign w:val="superscript"/>
        </w:rPr>
        <w:t>th</w:t>
      </w:r>
      <w:r>
        <w:rPr>
          <w:rFonts w:asciiTheme="minorHAnsi" w:eastAsia="Calibri" w:hAnsiTheme="minorHAnsi" w:cstheme="minorHAnsi"/>
          <w:b/>
          <w:bCs/>
          <w:sz w:val="22"/>
          <w:szCs w:val="22"/>
        </w:rPr>
        <w:t xml:space="preserve"> June 2021</w:t>
      </w:r>
      <w:bookmarkStart w:id="0" w:name="_GoBack"/>
      <w:bookmarkEnd w:id="0"/>
      <w:r w:rsidRPr="00701213">
        <w:rPr>
          <w:rFonts w:asciiTheme="minorHAnsi" w:eastAsia="Calibri" w:hAnsiTheme="minorHAnsi" w:cstheme="minorHAnsi"/>
          <w:b/>
          <w:bCs/>
          <w:sz w:val="22"/>
          <w:szCs w:val="22"/>
        </w:rPr>
        <w:t xml:space="preserve">   </w:t>
      </w:r>
    </w:p>
    <w:p w:rsidR="00701213" w:rsidRPr="00701213" w:rsidRDefault="00701213" w:rsidP="00701213">
      <w:pPr>
        <w:spacing w:after="200" w:line="276" w:lineRule="auto"/>
        <w:jc w:val="both"/>
        <w:rPr>
          <w:rFonts w:asciiTheme="minorHAnsi" w:eastAsia="Calibri" w:hAnsiTheme="minorHAnsi" w:cstheme="minorHAnsi"/>
          <w:b/>
          <w:bCs/>
          <w:sz w:val="22"/>
          <w:szCs w:val="22"/>
        </w:rPr>
      </w:pPr>
      <w:r w:rsidRPr="00701213">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701213" w:rsidRPr="00701213" w:rsidRDefault="00701213" w:rsidP="00701213">
      <w:pPr>
        <w:spacing w:after="200" w:line="276" w:lineRule="auto"/>
        <w:rPr>
          <w:rFonts w:asciiTheme="minorHAnsi" w:eastAsia="Calibri" w:hAnsiTheme="minorHAnsi" w:cstheme="minorHAnsi"/>
          <w:sz w:val="22"/>
          <w:szCs w:val="22"/>
        </w:rPr>
      </w:pPr>
      <w:r w:rsidRPr="00701213">
        <w:rPr>
          <w:rFonts w:asciiTheme="minorHAnsi" w:eastAsia="Calibri" w:hAnsiTheme="minorHAnsi" w:cstheme="minorHAnsi"/>
          <w:sz w:val="22"/>
          <w:szCs w:val="22"/>
        </w:rPr>
        <w:t xml:space="preserve">The appointment is subject to an enhanced DBS clearance. </w:t>
      </w:r>
    </w:p>
    <w:p w:rsidR="00701213" w:rsidRPr="00701213" w:rsidRDefault="00701213" w:rsidP="00701213">
      <w:pPr>
        <w:spacing w:after="200" w:line="276" w:lineRule="auto"/>
        <w:rPr>
          <w:rFonts w:ascii="Calibri" w:eastAsia="Calibri" w:hAnsi="Calibri" w:cs="Arial"/>
          <w:sz w:val="22"/>
          <w:szCs w:val="22"/>
        </w:rPr>
      </w:pPr>
      <w:r w:rsidRPr="00701213">
        <w:rPr>
          <w:rFonts w:asciiTheme="minorHAnsi" w:eastAsia="Calibri" w:hAnsiTheme="minorHAnsi" w:cstheme="minorHAnsi"/>
          <w:sz w:val="22"/>
          <w:szCs w:val="22"/>
        </w:rPr>
        <w:lastRenderedPageBreak/>
        <w:t>The school is committed to safeguarding and promoting the welfare of children and young people</w:t>
      </w:r>
    </w:p>
    <w:p w:rsidR="00B76DAA" w:rsidRPr="00E30B50" w:rsidRDefault="00B76DAA" w:rsidP="00B76DAA">
      <w:pPr>
        <w:pStyle w:val="NoSpacing"/>
        <w:rPr>
          <w:rFonts w:asciiTheme="minorHAnsi" w:hAnsiTheme="minorHAnsi" w:cstheme="minorHAnsi"/>
          <w:i/>
          <w:iCs/>
        </w:rPr>
      </w:pPr>
      <w:r w:rsidRPr="00E30B50">
        <w:rPr>
          <w:rFonts w:asciiTheme="minorHAnsi" w:hAnsiTheme="minorHAnsi" w:cstheme="minorHAnsi"/>
          <w:i/>
          <w:iCs/>
        </w:rPr>
        <w:t>re of children and young people.</w:t>
      </w:r>
    </w:p>
    <w:p w:rsidR="004C3ECC" w:rsidRPr="00E30B50" w:rsidRDefault="00B76DAA" w:rsidP="00B76DAA">
      <w:pPr>
        <w:jc w:val="both"/>
        <w:rPr>
          <w:rFonts w:asciiTheme="minorHAnsi" w:eastAsia="Calibri" w:hAnsiTheme="minorHAnsi" w:cstheme="minorHAnsi"/>
          <w:sz w:val="22"/>
          <w:szCs w:val="22"/>
        </w:rPr>
      </w:pPr>
      <w:r w:rsidRPr="00E30B50">
        <w:rPr>
          <w:rFonts w:asciiTheme="minorHAnsi" w:hAnsiTheme="minorHAnsi" w:cstheme="minorHAnsi"/>
          <w:sz w:val="22"/>
          <w:szCs w:val="22"/>
        </w:rPr>
        <w:t>__________________________________________________________________</w:t>
      </w:r>
    </w:p>
    <w:sectPr w:rsidR="004C3ECC" w:rsidRPr="00E30B50" w:rsidSect="00FA29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Pr="004C3ECC" w:rsidRDefault="004C3ECC"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C3ECC" w:rsidRPr="004C3ECC" w:rsidRDefault="004C3ECC" w:rsidP="004C3ECC">
    <w:pPr>
      <w:keepNext/>
      <w:outlineLvl w:val="0"/>
      <w:rPr>
        <w:rFonts w:ascii="Arial" w:hAnsi="Arial" w:cs="Arial"/>
        <w:b/>
        <w:sz w:val="28"/>
        <w:szCs w:val="28"/>
      </w:rPr>
    </w:pPr>
  </w:p>
  <w:p w:rsidR="004C3ECC" w:rsidRPr="004C3ECC" w:rsidRDefault="004C3ECC"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4C3ECC" w:rsidRDefault="004C3ECC"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D4FE8"/>
    <w:rsid w:val="00245B0D"/>
    <w:rsid w:val="002B3007"/>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6D94"/>
    <w:rsid w:val="00701213"/>
    <w:rsid w:val="007119EF"/>
    <w:rsid w:val="00723BD8"/>
    <w:rsid w:val="00761296"/>
    <w:rsid w:val="0076161A"/>
    <w:rsid w:val="00782BBF"/>
    <w:rsid w:val="007A3E9E"/>
    <w:rsid w:val="008038FA"/>
    <w:rsid w:val="008308A4"/>
    <w:rsid w:val="00837B07"/>
    <w:rsid w:val="00883BE2"/>
    <w:rsid w:val="008C778F"/>
    <w:rsid w:val="009143E2"/>
    <w:rsid w:val="009605D2"/>
    <w:rsid w:val="009A2005"/>
    <w:rsid w:val="009E1567"/>
    <w:rsid w:val="00A03142"/>
    <w:rsid w:val="00A22D8E"/>
    <w:rsid w:val="00A60FF0"/>
    <w:rsid w:val="00AC24E0"/>
    <w:rsid w:val="00AD6FAD"/>
    <w:rsid w:val="00B41BF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FA21"/>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6E91AD86</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2172</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2019-09-17T08:25:00Z</cp:lastPrinted>
  <dcterms:created xsi:type="dcterms:W3CDTF">2021-06-25T06:49:00Z</dcterms:created>
  <dcterms:modified xsi:type="dcterms:W3CDTF">2021-06-25T06:49:00Z</dcterms:modified>
</cp:coreProperties>
</file>